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50365" w14:textId="05FBAE81" w:rsidR="00BC2993" w:rsidRPr="00BC2993" w:rsidRDefault="00BC2993" w:rsidP="00BC2993">
      <w:pPr>
        <w:pStyle w:val="NoSpacing"/>
        <w:jc w:val="center"/>
        <w:rPr>
          <w:rFonts w:asciiTheme="majorHAnsi" w:hAnsiTheme="majorHAnsi"/>
          <w:b/>
          <w:sz w:val="32"/>
          <w:szCs w:val="32"/>
        </w:rPr>
      </w:pPr>
      <w:r w:rsidRPr="00BC2993">
        <w:rPr>
          <w:rFonts w:asciiTheme="majorHAnsi" w:hAnsiTheme="majorHAnsi"/>
          <w:b/>
          <w:sz w:val="32"/>
          <w:szCs w:val="32"/>
        </w:rPr>
        <w:t>DON WRIGHT FACULTY OF MUSIC</w:t>
      </w:r>
    </w:p>
    <w:p w14:paraId="53E2369D" w14:textId="78E66096" w:rsidR="00E87436" w:rsidRDefault="004C2E24" w:rsidP="00BC2993">
      <w:pPr>
        <w:pStyle w:val="NoSpacing"/>
        <w:jc w:val="center"/>
        <w:rPr>
          <w:rFonts w:asciiTheme="majorHAnsi" w:hAnsiTheme="majorHAnsi"/>
          <w:b/>
          <w:sz w:val="36"/>
          <w:szCs w:val="36"/>
        </w:rPr>
      </w:pPr>
      <w:r w:rsidRPr="00BC2993">
        <w:rPr>
          <w:rFonts w:asciiTheme="majorHAnsi" w:hAnsiTheme="majorHAnsi"/>
          <w:b/>
          <w:sz w:val="36"/>
          <w:szCs w:val="36"/>
        </w:rPr>
        <w:t>MAJOR EVENTS REQUEST FORM</w:t>
      </w:r>
    </w:p>
    <w:p w14:paraId="39144D82" w14:textId="77777777" w:rsidR="00BC2993" w:rsidRPr="00BC2993" w:rsidRDefault="00BC2993" w:rsidP="00BC2993">
      <w:pPr>
        <w:pStyle w:val="NoSpacing"/>
        <w:jc w:val="center"/>
        <w:rPr>
          <w:rFonts w:asciiTheme="majorHAnsi" w:hAnsiTheme="majorHAnsi"/>
          <w:b/>
          <w:sz w:val="36"/>
          <w:szCs w:val="36"/>
        </w:rPr>
      </w:pPr>
    </w:p>
    <w:tbl>
      <w:tblPr>
        <w:tblStyle w:val="TableGrid"/>
        <w:tblW w:w="5000" w:type="pct"/>
        <w:tblLook w:val="04A0" w:firstRow="1" w:lastRow="0" w:firstColumn="1" w:lastColumn="0" w:noHBand="0" w:noVBand="1"/>
      </w:tblPr>
      <w:tblGrid>
        <w:gridCol w:w="11016"/>
      </w:tblGrid>
      <w:tr w:rsidR="00BC2993" w14:paraId="2AD2C7AC" w14:textId="77777777" w:rsidTr="00997B04">
        <w:trPr>
          <w:trHeight w:val="5631"/>
        </w:trPr>
        <w:tc>
          <w:tcPr>
            <w:tcW w:w="5000" w:type="pct"/>
            <w:shd w:val="clear" w:color="auto" w:fill="F2F2F2" w:themeFill="background1" w:themeFillShade="F2"/>
          </w:tcPr>
          <w:p w14:paraId="0239C045" w14:textId="6473C7BA" w:rsidR="00BC2993" w:rsidRPr="004C2E24" w:rsidRDefault="00BC2993" w:rsidP="00BC2993">
            <w:pPr>
              <w:widowControl w:val="0"/>
              <w:autoSpaceDE w:val="0"/>
              <w:autoSpaceDN w:val="0"/>
              <w:adjustRightInd w:val="0"/>
              <w:spacing w:after="240"/>
              <w:ind w:left="1440" w:hanging="1440"/>
              <w:jc w:val="both"/>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E24">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70D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major events request form </w:t>
            </w:r>
            <w:r w:rsidRPr="004C2E2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w:t>
            </w:r>
            <w:r w:rsidR="00BD70D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4C2E2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70D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required information to </w:t>
            </w:r>
            <w:r w:rsidRPr="004C2E2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EPC, Coordinating Committee, and </w:t>
            </w:r>
            <w:r w:rsidR="00BD70D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Events and Promos </w:t>
            </w:r>
            <w:r w:rsidRPr="004C2E2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Committee </w:t>
            </w:r>
            <w:r w:rsidR="00BD70D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4C2E2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help determine which major events will be held at the Don Wright Faculty of Music in a given year in an effort to avoid conflicts, coordinate student class release time, determine where funding is needed, and coordinate facilities.  If additional information is needed from any of the committees, the committee chair or a delegate will contact you.</w:t>
            </w:r>
          </w:p>
          <w:p w14:paraId="2B0B136E" w14:textId="40441F30" w:rsidR="00BC2993" w:rsidRPr="004C2E24" w:rsidRDefault="00BC2993" w:rsidP="00BC2993">
            <w:pPr>
              <w:widowControl w:val="0"/>
              <w:autoSpaceDE w:val="0"/>
              <w:autoSpaceDN w:val="0"/>
              <w:adjustRightInd w:val="0"/>
              <w:ind w:left="1440" w:hanging="1440"/>
              <w:jc w:val="both"/>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E2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C2E24">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Definition:</w:t>
            </w:r>
            <w:r>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70DC">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Major events are e</w:t>
            </w:r>
            <w:r w:rsidRPr="004C2E24">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vents that take place across more than one day, require funding from the Dean’s office, and/or involve a large number of music students and staff/faculty.  For example:  hosting a conference, large performance, tour, recording, collaboration, residency, etc.  Not included are:</w:t>
            </w:r>
            <w:r>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C2E24">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single master classes or guest speakers, “regular” on-campus concerts. </w:t>
            </w:r>
          </w:p>
          <w:p w14:paraId="217D307F" w14:textId="77777777" w:rsidR="00BC2993" w:rsidRPr="004C2E24" w:rsidRDefault="00BC2993" w:rsidP="00BC2993">
            <w:pPr>
              <w:widowControl w:val="0"/>
              <w:autoSpaceDE w:val="0"/>
              <w:autoSpaceDN w:val="0"/>
              <w:adjustRightInd w:val="0"/>
              <w:ind w:left="24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BA3C18" w14:textId="00634785" w:rsidR="00BC2993" w:rsidRPr="004C2E24" w:rsidRDefault="00BC2993" w:rsidP="00BC2993">
            <w:pPr>
              <w:widowControl w:val="0"/>
              <w:autoSpaceDE w:val="0"/>
              <w:autoSpaceDN w:val="0"/>
              <w:adjustRightInd w:val="0"/>
              <w:spacing w:after="240"/>
              <w:ind w:left="1440" w:hanging="144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E24">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Due Date:</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70D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4C2E2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roposals may be submitted at any time, </w:t>
            </w:r>
            <w:r w:rsidR="00BD70D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however, </w:t>
            </w:r>
            <w:r w:rsidR="00BD70DC">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forms </w:t>
            </w:r>
            <w:r w:rsidRPr="00BD70DC">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received by </w:t>
            </w:r>
            <w:r w:rsidRPr="00BD70DC">
              <w:rPr>
                <w:rFonts w:ascii="Times New Roman" w:hAnsi="Times New Roman" w:cs="Times New Roman"/>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15</w:t>
            </w:r>
            <w:r w:rsidR="00BD70DC" w:rsidRPr="00BD70DC">
              <w:rPr>
                <w:rFonts w:ascii="Times New Roman" w:hAnsi="Times New Roman" w:cs="Times New Roman"/>
                <w:b/>
                <w:color w:val="000000" w:themeColor="text1"/>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BD70DC">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70DC">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be considered for the </w:t>
            </w:r>
            <w:r w:rsidRPr="00BD70DC">
              <w:rPr>
                <w:rFonts w:ascii="Times New Roman" w:hAnsi="Times New Roman" w:cs="Times New Roman"/>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following</w:t>
            </w:r>
            <w:r w:rsidRPr="00BD70DC">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academic year</w:t>
            </w:r>
            <w:r w:rsidR="00BD70D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(e.g., September 15, 2016</w:t>
            </w:r>
            <w:r w:rsidRPr="004C2E2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an event during 2017-18).  </w:t>
            </w:r>
          </w:p>
          <w:p w14:paraId="48F99B97" w14:textId="2E5DE770" w:rsidR="00BC2993" w:rsidRPr="00BC2993" w:rsidRDefault="00BC2993" w:rsidP="00BC2993">
            <w:pPr>
              <w:widowControl w:val="0"/>
              <w:autoSpaceDE w:val="0"/>
              <w:autoSpaceDN w:val="0"/>
              <w:adjustRightInd w:val="0"/>
              <w:spacing w:after="240"/>
              <w:ind w:left="1440" w:hanging="144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Submission</w:t>
            </w:r>
            <w:r w:rsidRPr="004C2E24">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C2E2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Proposals are to be </w:t>
            </w:r>
            <w:r w:rsidRPr="004C2E24">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submitted to</w:t>
            </w:r>
            <w:r w:rsidRPr="004C2E2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faculty member’s </w:t>
            </w:r>
            <w:r w:rsidR="00BD70DC">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C</w:t>
            </w:r>
            <w:r w:rsidRPr="004C2E24">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hair</w:t>
            </w:r>
            <w:r w:rsidRPr="004C2E2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who will take the request to EPC. Staff members are to submit requests</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the Dean’s office.</w:t>
            </w:r>
          </w:p>
        </w:tc>
      </w:tr>
    </w:tbl>
    <w:p w14:paraId="31DEAA47" w14:textId="77777777" w:rsidR="00BC2993" w:rsidRDefault="00BC2993" w:rsidP="00E87436">
      <w:pPr>
        <w:pStyle w:val="NoSpacing"/>
        <w:rPr>
          <w:b/>
        </w:rPr>
      </w:pPr>
    </w:p>
    <w:p w14:paraId="45DB3AE6" w14:textId="77777777" w:rsidR="00BC2993" w:rsidRDefault="00BC2993" w:rsidP="00E87436">
      <w:pPr>
        <w:pStyle w:val="NoSpacing"/>
        <w:rPr>
          <w:b/>
        </w:rPr>
      </w:pPr>
    </w:p>
    <w:p w14:paraId="798CF3A3" w14:textId="77777777" w:rsidR="00BC2993" w:rsidRDefault="00BC2993" w:rsidP="00E87436">
      <w:pPr>
        <w:pStyle w:val="NoSpacing"/>
        <w:rPr>
          <w:b/>
        </w:rPr>
      </w:pPr>
    </w:p>
    <w:p w14:paraId="38FA342D" w14:textId="64737763" w:rsidR="00283861" w:rsidRPr="00E87436" w:rsidRDefault="00283861" w:rsidP="00E87436">
      <w:pPr>
        <w:pStyle w:val="NoSpacing"/>
        <w:rPr>
          <w:b/>
        </w:rPr>
      </w:pPr>
      <w:r w:rsidRPr="00E87436">
        <w:rPr>
          <w:b/>
        </w:rPr>
        <w:t xml:space="preserve">A. </w:t>
      </w:r>
      <w:r w:rsidR="0020443E" w:rsidRPr="00E87436">
        <w:rPr>
          <w:b/>
        </w:rPr>
        <w:t xml:space="preserve">Person proposing </w:t>
      </w:r>
      <w:r w:rsidR="0006119F">
        <w:rPr>
          <w:b/>
        </w:rPr>
        <w:t xml:space="preserve">the </w:t>
      </w:r>
      <w:r w:rsidR="0020443E" w:rsidRPr="00E87436">
        <w:rPr>
          <w:b/>
        </w:rPr>
        <w:t>event:</w:t>
      </w:r>
      <w:r w:rsidRPr="00E87436">
        <w:rPr>
          <w:b/>
        </w:rPr>
        <w:tab/>
      </w:r>
      <w:r w:rsidRPr="00E87436">
        <w:rPr>
          <w:b/>
        </w:rPr>
        <w:tab/>
      </w:r>
      <w:r w:rsidRPr="00E87436">
        <w:rPr>
          <w:b/>
        </w:rPr>
        <w:tab/>
      </w:r>
    </w:p>
    <w:p w14:paraId="1959FD78" w14:textId="6C50288F" w:rsidR="00283861" w:rsidRDefault="00283861" w:rsidP="00E87436">
      <w:pPr>
        <w:pStyle w:val="NoSpacing"/>
      </w:pPr>
    </w:p>
    <w:tbl>
      <w:tblPr>
        <w:tblStyle w:val="TableGrid"/>
        <w:tblW w:w="0" w:type="auto"/>
        <w:tblLook w:val="04A0" w:firstRow="1" w:lastRow="0" w:firstColumn="1" w:lastColumn="0" w:noHBand="0" w:noVBand="1"/>
      </w:tblPr>
      <w:tblGrid>
        <w:gridCol w:w="2689"/>
        <w:gridCol w:w="8101"/>
      </w:tblGrid>
      <w:tr w:rsidR="00997B04" w14:paraId="709D5BF9" w14:textId="77777777" w:rsidTr="00997B04">
        <w:tc>
          <w:tcPr>
            <w:tcW w:w="2689" w:type="dxa"/>
          </w:tcPr>
          <w:p w14:paraId="027B5A84" w14:textId="3B846672" w:rsidR="00997B04" w:rsidRDefault="00997B04" w:rsidP="00E87436">
            <w:pPr>
              <w:pStyle w:val="NoSpacing"/>
            </w:pPr>
            <w:r>
              <w:t>Name:</w:t>
            </w:r>
          </w:p>
        </w:tc>
        <w:tc>
          <w:tcPr>
            <w:tcW w:w="8101" w:type="dxa"/>
          </w:tcPr>
          <w:p w14:paraId="6C707DE1" w14:textId="77777777" w:rsidR="00997B04" w:rsidRDefault="00997B04" w:rsidP="00E87436">
            <w:pPr>
              <w:pStyle w:val="NoSpacing"/>
            </w:pPr>
          </w:p>
          <w:p w14:paraId="514C2111" w14:textId="08E8F7A1" w:rsidR="00997B04" w:rsidRDefault="00997B04" w:rsidP="00E87436">
            <w:pPr>
              <w:pStyle w:val="NoSpacing"/>
            </w:pPr>
          </w:p>
        </w:tc>
      </w:tr>
      <w:tr w:rsidR="00997B04" w14:paraId="5355B3EC" w14:textId="77777777" w:rsidTr="00997B04">
        <w:tc>
          <w:tcPr>
            <w:tcW w:w="2689" w:type="dxa"/>
          </w:tcPr>
          <w:p w14:paraId="5FDE4548" w14:textId="6EBA5876" w:rsidR="00997B04" w:rsidRDefault="00997B04" w:rsidP="00E87436">
            <w:pPr>
              <w:pStyle w:val="NoSpacing"/>
            </w:pPr>
            <w:r>
              <w:t>Email:</w:t>
            </w:r>
          </w:p>
        </w:tc>
        <w:tc>
          <w:tcPr>
            <w:tcW w:w="8101" w:type="dxa"/>
          </w:tcPr>
          <w:p w14:paraId="5A53D8E3" w14:textId="77777777" w:rsidR="00997B04" w:rsidRDefault="00997B04" w:rsidP="00E87436">
            <w:pPr>
              <w:pStyle w:val="NoSpacing"/>
            </w:pPr>
          </w:p>
          <w:p w14:paraId="6D14D5A9" w14:textId="329A08E4" w:rsidR="00997B04" w:rsidRDefault="00997B04" w:rsidP="00E87436">
            <w:pPr>
              <w:pStyle w:val="NoSpacing"/>
            </w:pPr>
          </w:p>
        </w:tc>
      </w:tr>
      <w:tr w:rsidR="00997B04" w14:paraId="30EA4C8C" w14:textId="77777777" w:rsidTr="00997B04">
        <w:tc>
          <w:tcPr>
            <w:tcW w:w="2689" w:type="dxa"/>
          </w:tcPr>
          <w:p w14:paraId="19E44492" w14:textId="5C6BACA6" w:rsidR="00997B04" w:rsidRDefault="00997B04" w:rsidP="00E87436">
            <w:pPr>
              <w:pStyle w:val="NoSpacing"/>
            </w:pPr>
            <w:r>
              <w:t>Office Phone:</w:t>
            </w:r>
          </w:p>
        </w:tc>
        <w:tc>
          <w:tcPr>
            <w:tcW w:w="8101" w:type="dxa"/>
          </w:tcPr>
          <w:p w14:paraId="696B6B00" w14:textId="77777777" w:rsidR="00997B04" w:rsidRDefault="00997B04" w:rsidP="00E87436">
            <w:pPr>
              <w:pStyle w:val="NoSpacing"/>
            </w:pPr>
          </w:p>
          <w:p w14:paraId="652754BA" w14:textId="5DB44FEF" w:rsidR="00997B04" w:rsidRDefault="00997B04" w:rsidP="00E87436">
            <w:pPr>
              <w:pStyle w:val="NoSpacing"/>
            </w:pPr>
          </w:p>
        </w:tc>
      </w:tr>
      <w:tr w:rsidR="00997B04" w14:paraId="6E7CBF9B" w14:textId="77777777" w:rsidTr="00997B04">
        <w:tc>
          <w:tcPr>
            <w:tcW w:w="2689" w:type="dxa"/>
          </w:tcPr>
          <w:p w14:paraId="27875CB2" w14:textId="4849CD4B" w:rsidR="00997B04" w:rsidRDefault="00997B04" w:rsidP="00E87436">
            <w:pPr>
              <w:pStyle w:val="NoSpacing"/>
            </w:pPr>
            <w:r>
              <w:t>Home or Mobile Phone:</w:t>
            </w:r>
          </w:p>
        </w:tc>
        <w:tc>
          <w:tcPr>
            <w:tcW w:w="8101" w:type="dxa"/>
          </w:tcPr>
          <w:p w14:paraId="401339E4" w14:textId="77777777" w:rsidR="00997B04" w:rsidRDefault="00997B04" w:rsidP="00E87436">
            <w:pPr>
              <w:pStyle w:val="NoSpacing"/>
            </w:pPr>
          </w:p>
          <w:p w14:paraId="0EFBD73C" w14:textId="58F4BD69" w:rsidR="00997B04" w:rsidRDefault="00997B04" w:rsidP="00E87436">
            <w:pPr>
              <w:pStyle w:val="NoSpacing"/>
            </w:pPr>
          </w:p>
        </w:tc>
      </w:tr>
      <w:tr w:rsidR="00997B04" w14:paraId="7687D691" w14:textId="77777777" w:rsidTr="00997B04">
        <w:tc>
          <w:tcPr>
            <w:tcW w:w="2689" w:type="dxa"/>
          </w:tcPr>
          <w:p w14:paraId="42CFA0F5" w14:textId="731E24D4" w:rsidR="00997B04" w:rsidRDefault="00997B04" w:rsidP="00E87436">
            <w:pPr>
              <w:pStyle w:val="NoSpacing"/>
            </w:pPr>
            <w:r>
              <w:t>Role in the Event:</w:t>
            </w:r>
          </w:p>
        </w:tc>
        <w:tc>
          <w:tcPr>
            <w:tcW w:w="8101" w:type="dxa"/>
          </w:tcPr>
          <w:p w14:paraId="79C0EC2A" w14:textId="77777777" w:rsidR="00997B04" w:rsidRDefault="00997B04" w:rsidP="00E87436">
            <w:pPr>
              <w:pStyle w:val="NoSpacing"/>
            </w:pPr>
          </w:p>
          <w:p w14:paraId="325EB664" w14:textId="3CA0A403" w:rsidR="00997B04" w:rsidRDefault="00997B04" w:rsidP="00E87436">
            <w:pPr>
              <w:pStyle w:val="NoSpacing"/>
            </w:pPr>
          </w:p>
        </w:tc>
      </w:tr>
      <w:tr w:rsidR="00997B04" w14:paraId="0A4AB839" w14:textId="77777777" w:rsidTr="00997B04">
        <w:tc>
          <w:tcPr>
            <w:tcW w:w="2689" w:type="dxa"/>
          </w:tcPr>
          <w:p w14:paraId="543F7A60" w14:textId="3651DD49" w:rsidR="00997B04" w:rsidRPr="00997B04" w:rsidRDefault="00997B04" w:rsidP="00E87436">
            <w:pPr>
              <w:pStyle w:val="NoSpacing"/>
              <w:rPr>
                <w:bCs/>
              </w:rPr>
            </w:pPr>
            <w:r w:rsidRPr="00A446EB">
              <w:rPr>
                <w:bCs/>
              </w:rPr>
              <w:t>Department/Program</w:t>
            </w:r>
            <w:r>
              <w:rPr>
                <w:bCs/>
              </w:rPr>
              <w:t>:</w:t>
            </w:r>
          </w:p>
        </w:tc>
        <w:tc>
          <w:tcPr>
            <w:tcW w:w="8101" w:type="dxa"/>
          </w:tcPr>
          <w:p w14:paraId="6928E957" w14:textId="77777777" w:rsidR="00997B04" w:rsidRDefault="00997B04" w:rsidP="00E87436">
            <w:pPr>
              <w:pStyle w:val="NoSpacing"/>
            </w:pPr>
          </w:p>
          <w:p w14:paraId="22469EE7" w14:textId="793108BB" w:rsidR="00997B04" w:rsidRDefault="00997B04" w:rsidP="00E87436">
            <w:pPr>
              <w:pStyle w:val="NoSpacing"/>
            </w:pPr>
          </w:p>
        </w:tc>
      </w:tr>
    </w:tbl>
    <w:p w14:paraId="5A30E9C9" w14:textId="77777777" w:rsidR="00997B04" w:rsidRPr="00A446EB" w:rsidRDefault="00997B04" w:rsidP="00E87436">
      <w:pPr>
        <w:pStyle w:val="NoSpacing"/>
      </w:pPr>
    </w:p>
    <w:p w14:paraId="2CDE4267" w14:textId="618C8EBD" w:rsidR="00350084" w:rsidRDefault="00350084" w:rsidP="00E87436">
      <w:pPr>
        <w:pStyle w:val="NoSpacing"/>
        <w:rPr>
          <w:bCs/>
        </w:rPr>
      </w:pPr>
    </w:p>
    <w:p w14:paraId="684CC438" w14:textId="64109732" w:rsidR="00997B04" w:rsidRDefault="00997B04" w:rsidP="00E87436">
      <w:pPr>
        <w:pStyle w:val="NoSpacing"/>
        <w:rPr>
          <w:bCs/>
        </w:rPr>
      </w:pPr>
    </w:p>
    <w:p w14:paraId="6B8546DB" w14:textId="72FC3CC3" w:rsidR="00997B04" w:rsidRDefault="00997B04" w:rsidP="00E87436">
      <w:pPr>
        <w:pStyle w:val="NoSpacing"/>
        <w:rPr>
          <w:bCs/>
        </w:rPr>
      </w:pPr>
    </w:p>
    <w:p w14:paraId="51B3F2C2" w14:textId="7F74E84B" w:rsidR="00997B04" w:rsidRDefault="00997B04" w:rsidP="00E87436">
      <w:pPr>
        <w:pStyle w:val="NoSpacing"/>
        <w:rPr>
          <w:bCs/>
        </w:rPr>
      </w:pPr>
    </w:p>
    <w:p w14:paraId="4300940F" w14:textId="77777777" w:rsidR="00997B04" w:rsidRPr="00A446EB" w:rsidRDefault="00997B04" w:rsidP="00E87436">
      <w:pPr>
        <w:pStyle w:val="NoSpacing"/>
        <w:rPr>
          <w:bCs/>
        </w:rPr>
      </w:pPr>
    </w:p>
    <w:p w14:paraId="6651D732" w14:textId="123521C7" w:rsidR="009700CF" w:rsidRDefault="00350084" w:rsidP="00E87436">
      <w:pPr>
        <w:pStyle w:val="NoSpacing"/>
        <w:rPr>
          <w:b/>
          <w:bCs/>
        </w:rPr>
      </w:pPr>
      <w:r w:rsidRPr="00997B04">
        <w:rPr>
          <w:b/>
          <w:bCs/>
        </w:rPr>
        <w:lastRenderedPageBreak/>
        <w:t>B</w:t>
      </w:r>
      <w:r w:rsidR="00283861" w:rsidRPr="00997B04">
        <w:rPr>
          <w:b/>
          <w:bCs/>
        </w:rPr>
        <w:t xml:space="preserve">. </w:t>
      </w:r>
      <w:r w:rsidR="00B06A56" w:rsidRPr="00997B04">
        <w:rPr>
          <w:b/>
          <w:bCs/>
        </w:rPr>
        <w:t>Event Being Proposed</w:t>
      </w:r>
      <w:r w:rsidR="00997B04">
        <w:rPr>
          <w:b/>
          <w:bCs/>
        </w:rPr>
        <w:t>:</w:t>
      </w:r>
    </w:p>
    <w:p w14:paraId="1B5D9A00" w14:textId="6B0DDC09" w:rsidR="00B01213" w:rsidRDefault="00B01213" w:rsidP="00E87436">
      <w:pPr>
        <w:pStyle w:val="NoSpacing"/>
        <w:rPr>
          <w:b/>
          <w:bCs/>
        </w:rPr>
      </w:pPr>
    </w:p>
    <w:tbl>
      <w:tblPr>
        <w:tblStyle w:val="TableGrid"/>
        <w:tblW w:w="0" w:type="auto"/>
        <w:tblLook w:val="04A0" w:firstRow="1" w:lastRow="0" w:firstColumn="1" w:lastColumn="0" w:noHBand="0" w:noVBand="1"/>
      </w:tblPr>
      <w:tblGrid>
        <w:gridCol w:w="420"/>
        <w:gridCol w:w="2153"/>
        <w:gridCol w:w="2100"/>
        <w:gridCol w:w="639"/>
        <w:gridCol w:w="1062"/>
        <w:gridCol w:w="425"/>
        <w:gridCol w:w="2099"/>
        <w:gridCol w:w="1892"/>
      </w:tblGrid>
      <w:tr w:rsidR="00B01213" w14:paraId="14FB4DB0" w14:textId="77777777" w:rsidTr="00BD4357">
        <w:trPr>
          <w:trHeight w:val="143"/>
        </w:trPr>
        <w:tc>
          <w:tcPr>
            <w:tcW w:w="420" w:type="dxa"/>
            <w:vMerge w:val="restart"/>
            <w:shd w:val="clear" w:color="auto" w:fill="F2F2F2" w:themeFill="background1" w:themeFillShade="F2"/>
          </w:tcPr>
          <w:p w14:paraId="3EE1EB5A" w14:textId="763256AD" w:rsidR="00B01213" w:rsidRDefault="00B01213" w:rsidP="00E87436">
            <w:pPr>
              <w:pStyle w:val="NoSpacing"/>
              <w:rPr>
                <w:b/>
              </w:rPr>
            </w:pPr>
            <w:r>
              <w:rPr>
                <w:b/>
              </w:rPr>
              <w:t>1.</w:t>
            </w:r>
          </w:p>
        </w:tc>
        <w:tc>
          <w:tcPr>
            <w:tcW w:w="2153" w:type="dxa"/>
            <w:vMerge w:val="restart"/>
            <w:shd w:val="clear" w:color="auto" w:fill="F2F2F2" w:themeFill="background1" w:themeFillShade="F2"/>
          </w:tcPr>
          <w:p w14:paraId="74CF4717" w14:textId="28D1E716" w:rsidR="00B01213" w:rsidRDefault="00B01213" w:rsidP="00E87436">
            <w:pPr>
              <w:pStyle w:val="NoSpacing"/>
              <w:rPr>
                <w:b/>
              </w:rPr>
            </w:pPr>
            <w:r>
              <w:rPr>
                <w:b/>
              </w:rPr>
              <w:t>Proposed date</w:t>
            </w:r>
          </w:p>
        </w:tc>
        <w:tc>
          <w:tcPr>
            <w:tcW w:w="8217" w:type="dxa"/>
            <w:gridSpan w:val="6"/>
            <w:shd w:val="clear" w:color="auto" w:fill="F2F2F2" w:themeFill="background1" w:themeFillShade="F2"/>
          </w:tcPr>
          <w:p w14:paraId="4EE72821" w14:textId="1D15CA85" w:rsidR="00B01213" w:rsidRPr="00B01213" w:rsidRDefault="00B01213" w:rsidP="00E87436">
            <w:pPr>
              <w:pStyle w:val="NoSpacing"/>
              <w:rPr>
                <w:i/>
              </w:rPr>
            </w:pPr>
            <w:r>
              <w:rPr>
                <w:i/>
              </w:rPr>
              <w:t>Note:  Missed class time requires EPC approval.</w:t>
            </w:r>
          </w:p>
        </w:tc>
      </w:tr>
      <w:tr w:rsidR="00B01213" w14:paraId="07C53B6D" w14:textId="77777777" w:rsidTr="00BD4357">
        <w:trPr>
          <w:trHeight w:val="285"/>
        </w:trPr>
        <w:tc>
          <w:tcPr>
            <w:tcW w:w="420" w:type="dxa"/>
            <w:vMerge/>
            <w:shd w:val="clear" w:color="auto" w:fill="F2F2F2" w:themeFill="background1" w:themeFillShade="F2"/>
          </w:tcPr>
          <w:p w14:paraId="490BE407" w14:textId="77777777" w:rsidR="00B01213" w:rsidRDefault="00B01213" w:rsidP="00E87436">
            <w:pPr>
              <w:pStyle w:val="NoSpacing"/>
              <w:rPr>
                <w:b/>
              </w:rPr>
            </w:pPr>
          </w:p>
        </w:tc>
        <w:tc>
          <w:tcPr>
            <w:tcW w:w="2153" w:type="dxa"/>
            <w:vMerge/>
            <w:shd w:val="clear" w:color="auto" w:fill="F2F2F2" w:themeFill="background1" w:themeFillShade="F2"/>
          </w:tcPr>
          <w:p w14:paraId="6837CF36" w14:textId="77777777" w:rsidR="00B01213" w:rsidRDefault="00B01213" w:rsidP="00E87436">
            <w:pPr>
              <w:pStyle w:val="NoSpacing"/>
              <w:rPr>
                <w:b/>
              </w:rPr>
            </w:pPr>
          </w:p>
        </w:tc>
        <w:tc>
          <w:tcPr>
            <w:tcW w:w="2100" w:type="dxa"/>
            <w:shd w:val="clear" w:color="auto" w:fill="F2F2F2" w:themeFill="background1" w:themeFillShade="F2"/>
          </w:tcPr>
          <w:p w14:paraId="12D74B87" w14:textId="1821C6D9" w:rsidR="00B01213" w:rsidRPr="007A6114" w:rsidRDefault="00B01213" w:rsidP="00773D6F">
            <w:pPr>
              <w:pStyle w:val="NoSpacing"/>
              <w:jc w:val="center"/>
              <w:rPr>
                <w:b/>
                <w:i/>
              </w:rPr>
            </w:pPr>
            <w:r w:rsidRPr="007A6114">
              <w:rPr>
                <w:b/>
                <w:i/>
              </w:rPr>
              <w:t>YEAR</w:t>
            </w:r>
          </w:p>
        </w:tc>
        <w:tc>
          <w:tcPr>
            <w:tcW w:w="2126" w:type="dxa"/>
            <w:gridSpan w:val="3"/>
            <w:shd w:val="clear" w:color="auto" w:fill="F2F2F2" w:themeFill="background1" w:themeFillShade="F2"/>
          </w:tcPr>
          <w:p w14:paraId="687928DF" w14:textId="6A0819A3" w:rsidR="00B01213" w:rsidRPr="007A6114" w:rsidRDefault="00B01213" w:rsidP="00773D6F">
            <w:pPr>
              <w:pStyle w:val="NoSpacing"/>
              <w:jc w:val="center"/>
              <w:rPr>
                <w:b/>
                <w:i/>
              </w:rPr>
            </w:pPr>
            <w:r w:rsidRPr="007A6114">
              <w:rPr>
                <w:b/>
                <w:i/>
              </w:rPr>
              <w:t>MONTH</w:t>
            </w:r>
          </w:p>
        </w:tc>
        <w:tc>
          <w:tcPr>
            <w:tcW w:w="2099" w:type="dxa"/>
            <w:shd w:val="clear" w:color="auto" w:fill="F2F2F2" w:themeFill="background1" w:themeFillShade="F2"/>
          </w:tcPr>
          <w:p w14:paraId="0B21E103" w14:textId="27DA4137" w:rsidR="00B01213" w:rsidRPr="007A6114" w:rsidRDefault="00B01213" w:rsidP="00773D6F">
            <w:pPr>
              <w:pStyle w:val="NoSpacing"/>
              <w:jc w:val="center"/>
              <w:rPr>
                <w:b/>
                <w:i/>
              </w:rPr>
            </w:pPr>
            <w:r w:rsidRPr="007A6114">
              <w:rPr>
                <w:b/>
                <w:i/>
              </w:rPr>
              <w:t>DAY(S)</w:t>
            </w:r>
          </w:p>
        </w:tc>
        <w:tc>
          <w:tcPr>
            <w:tcW w:w="1892" w:type="dxa"/>
            <w:shd w:val="clear" w:color="auto" w:fill="F2F2F2" w:themeFill="background1" w:themeFillShade="F2"/>
          </w:tcPr>
          <w:p w14:paraId="40152F52" w14:textId="149BF2B5" w:rsidR="00B01213" w:rsidRPr="007A6114" w:rsidRDefault="00B01213" w:rsidP="00773D6F">
            <w:pPr>
              <w:pStyle w:val="NoSpacing"/>
              <w:jc w:val="center"/>
              <w:rPr>
                <w:b/>
                <w:i/>
              </w:rPr>
            </w:pPr>
            <w:r w:rsidRPr="007A6114">
              <w:rPr>
                <w:b/>
                <w:i/>
              </w:rPr>
              <w:t>TIME(S)</w:t>
            </w:r>
          </w:p>
        </w:tc>
      </w:tr>
      <w:tr w:rsidR="00B01213" w14:paraId="224A419E" w14:textId="77777777" w:rsidTr="00BD4357">
        <w:trPr>
          <w:trHeight w:val="285"/>
        </w:trPr>
        <w:tc>
          <w:tcPr>
            <w:tcW w:w="420" w:type="dxa"/>
            <w:vMerge/>
            <w:shd w:val="clear" w:color="auto" w:fill="F2F2F2" w:themeFill="background1" w:themeFillShade="F2"/>
          </w:tcPr>
          <w:p w14:paraId="4FA4534E" w14:textId="77777777" w:rsidR="00B01213" w:rsidRDefault="00B01213" w:rsidP="00E87436">
            <w:pPr>
              <w:pStyle w:val="NoSpacing"/>
              <w:rPr>
                <w:b/>
              </w:rPr>
            </w:pPr>
          </w:p>
        </w:tc>
        <w:tc>
          <w:tcPr>
            <w:tcW w:w="2153" w:type="dxa"/>
            <w:vMerge/>
            <w:shd w:val="clear" w:color="auto" w:fill="F2F2F2" w:themeFill="background1" w:themeFillShade="F2"/>
          </w:tcPr>
          <w:p w14:paraId="6E1CB452" w14:textId="77777777" w:rsidR="00B01213" w:rsidRDefault="00B01213" w:rsidP="00E87436">
            <w:pPr>
              <w:pStyle w:val="NoSpacing"/>
              <w:rPr>
                <w:b/>
              </w:rPr>
            </w:pPr>
          </w:p>
        </w:tc>
        <w:tc>
          <w:tcPr>
            <w:tcW w:w="2100" w:type="dxa"/>
          </w:tcPr>
          <w:p w14:paraId="1FC6294C" w14:textId="77777777" w:rsidR="00B01213" w:rsidRDefault="00B01213" w:rsidP="00E87436">
            <w:pPr>
              <w:pStyle w:val="NoSpacing"/>
              <w:rPr>
                <w:b/>
              </w:rPr>
            </w:pPr>
          </w:p>
          <w:p w14:paraId="2FE4E5EE" w14:textId="2A778BF1" w:rsidR="001021F0" w:rsidRDefault="001021F0" w:rsidP="00E87436">
            <w:pPr>
              <w:pStyle w:val="NoSpacing"/>
              <w:rPr>
                <w:b/>
              </w:rPr>
            </w:pPr>
          </w:p>
        </w:tc>
        <w:tc>
          <w:tcPr>
            <w:tcW w:w="2126" w:type="dxa"/>
            <w:gridSpan w:val="3"/>
          </w:tcPr>
          <w:p w14:paraId="7B55AE7A" w14:textId="77777777" w:rsidR="00B01213" w:rsidRDefault="00B01213" w:rsidP="00E87436">
            <w:pPr>
              <w:pStyle w:val="NoSpacing"/>
              <w:rPr>
                <w:b/>
              </w:rPr>
            </w:pPr>
          </w:p>
        </w:tc>
        <w:tc>
          <w:tcPr>
            <w:tcW w:w="2099" w:type="dxa"/>
          </w:tcPr>
          <w:p w14:paraId="2113886A" w14:textId="77777777" w:rsidR="00B01213" w:rsidRDefault="00B01213" w:rsidP="00E87436">
            <w:pPr>
              <w:pStyle w:val="NoSpacing"/>
              <w:rPr>
                <w:b/>
              </w:rPr>
            </w:pPr>
          </w:p>
        </w:tc>
        <w:tc>
          <w:tcPr>
            <w:tcW w:w="1892" w:type="dxa"/>
          </w:tcPr>
          <w:p w14:paraId="5E3E9796" w14:textId="035D5DD2" w:rsidR="00B01213" w:rsidRDefault="00B01213" w:rsidP="00E87436">
            <w:pPr>
              <w:pStyle w:val="NoSpacing"/>
              <w:rPr>
                <w:b/>
              </w:rPr>
            </w:pPr>
          </w:p>
        </w:tc>
      </w:tr>
      <w:tr w:rsidR="00B01213" w14:paraId="03BE2BC5" w14:textId="77777777" w:rsidTr="00BD4357">
        <w:trPr>
          <w:trHeight w:val="285"/>
        </w:trPr>
        <w:tc>
          <w:tcPr>
            <w:tcW w:w="420" w:type="dxa"/>
            <w:vMerge w:val="restart"/>
            <w:shd w:val="clear" w:color="auto" w:fill="F2F2F2" w:themeFill="background1" w:themeFillShade="F2"/>
          </w:tcPr>
          <w:p w14:paraId="5B8DB7FC" w14:textId="592D681D" w:rsidR="00B01213" w:rsidRDefault="00B01213" w:rsidP="00E87436">
            <w:pPr>
              <w:pStyle w:val="NoSpacing"/>
              <w:rPr>
                <w:b/>
              </w:rPr>
            </w:pPr>
            <w:r>
              <w:rPr>
                <w:b/>
              </w:rPr>
              <w:t>2.</w:t>
            </w:r>
          </w:p>
        </w:tc>
        <w:tc>
          <w:tcPr>
            <w:tcW w:w="2153" w:type="dxa"/>
            <w:vMerge w:val="restart"/>
            <w:shd w:val="clear" w:color="auto" w:fill="F2F2F2" w:themeFill="background1" w:themeFillShade="F2"/>
          </w:tcPr>
          <w:p w14:paraId="0B1BE239" w14:textId="23B0B429" w:rsidR="00B01213" w:rsidRDefault="00B01213" w:rsidP="00B01213">
            <w:pPr>
              <w:pStyle w:val="NoSpacing"/>
              <w:rPr>
                <w:b/>
              </w:rPr>
            </w:pPr>
            <w:r>
              <w:rPr>
                <w:b/>
              </w:rPr>
              <w:t>Proposed event description</w:t>
            </w:r>
          </w:p>
        </w:tc>
        <w:tc>
          <w:tcPr>
            <w:tcW w:w="8217" w:type="dxa"/>
            <w:gridSpan w:val="6"/>
            <w:shd w:val="clear" w:color="auto" w:fill="F2F2F2" w:themeFill="background1" w:themeFillShade="F2"/>
          </w:tcPr>
          <w:p w14:paraId="47C24AD8" w14:textId="494F5678" w:rsidR="00B01213" w:rsidRDefault="001021F0" w:rsidP="00E87436">
            <w:pPr>
              <w:pStyle w:val="NoSpacing"/>
              <w:rPr>
                <w:b/>
              </w:rPr>
            </w:pPr>
            <w:r>
              <w:rPr>
                <w:i/>
              </w:rPr>
              <w:t xml:space="preserve">Describe the educational value to our students and </w:t>
            </w:r>
            <w:r w:rsidR="00B01213">
              <w:rPr>
                <w:i/>
              </w:rPr>
              <w:t>provide a detailed itinerary, including set-up, tech time, dress rehearsal, performance, strike, travel, etc.</w:t>
            </w:r>
          </w:p>
        </w:tc>
      </w:tr>
      <w:tr w:rsidR="00B01213" w14:paraId="1BBD87B3" w14:textId="77777777" w:rsidTr="00BD4357">
        <w:trPr>
          <w:trHeight w:val="285"/>
        </w:trPr>
        <w:tc>
          <w:tcPr>
            <w:tcW w:w="420" w:type="dxa"/>
            <w:vMerge/>
            <w:shd w:val="clear" w:color="auto" w:fill="F2F2F2" w:themeFill="background1" w:themeFillShade="F2"/>
          </w:tcPr>
          <w:p w14:paraId="3F10EE8D" w14:textId="77777777" w:rsidR="00B01213" w:rsidRDefault="00B01213" w:rsidP="00E87436">
            <w:pPr>
              <w:pStyle w:val="NoSpacing"/>
              <w:rPr>
                <w:b/>
              </w:rPr>
            </w:pPr>
          </w:p>
        </w:tc>
        <w:tc>
          <w:tcPr>
            <w:tcW w:w="2153" w:type="dxa"/>
            <w:vMerge/>
            <w:shd w:val="clear" w:color="auto" w:fill="F2F2F2" w:themeFill="background1" w:themeFillShade="F2"/>
          </w:tcPr>
          <w:p w14:paraId="079C6959" w14:textId="77777777" w:rsidR="00B01213" w:rsidRDefault="00B01213" w:rsidP="00B01213">
            <w:pPr>
              <w:pStyle w:val="NoSpacing"/>
              <w:rPr>
                <w:b/>
              </w:rPr>
            </w:pPr>
          </w:p>
        </w:tc>
        <w:tc>
          <w:tcPr>
            <w:tcW w:w="8217" w:type="dxa"/>
            <w:gridSpan w:val="6"/>
          </w:tcPr>
          <w:p w14:paraId="5043495D" w14:textId="02152C32" w:rsidR="00B01213" w:rsidRDefault="00B01213" w:rsidP="00E87436">
            <w:pPr>
              <w:pStyle w:val="NoSpacing"/>
              <w:rPr>
                <w:b/>
              </w:rPr>
            </w:pPr>
          </w:p>
          <w:p w14:paraId="014D22C8" w14:textId="2E616C7A" w:rsidR="002E633B" w:rsidRDefault="002E633B" w:rsidP="00E87436">
            <w:pPr>
              <w:pStyle w:val="NoSpacing"/>
              <w:rPr>
                <w:b/>
              </w:rPr>
            </w:pPr>
          </w:p>
          <w:p w14:paraId="6A8B4F2C" w14:textId="29A09983" w:rsidR="002E633B" w:rsidRDefault="002E633B" w:rsidP="00E87436">
            <w:pPr>
              <w:pStyle w:val="NoSpacing"/>
              <w:rPr>
                <w:b/>
              </w:rPr>
            </w:pPr>
          </w:p>
          <w:p w14:paraId="112DF588" w14:textId="6B4BAEE3" w:rsidR="002E633B" w:rsidRDefault="002E633B" w:rsidP="00E87436">
            <w:pPr>
              <w:pStyle w:val="NoSpacing"/>
              <w:rPr>
                <w:b/>
              </w:rPr>
            </w:pPr>
          </w:p>
          <w:p w14:paraId="51813845" w14:textId="6158A725" w:rsidR="002E633B" w:rsidRDefault="002E633B" w:rsidP="00E87436">
            <w:pPr>
              <w:pStyle w:val="NoSpacing"/>
              <w:rPr>
                <w:b/>
              </w:rPr>
            </w:pPr>
          </w:p>
          <w:p w14:paraId="21111F1E" w14:textId="77777777" w:rsidR="002E633B" w:rsidRDefault="002E633B" w:rsidP="00E87436">
            <w:pPr>
              <w:pStyle w:val="NoSpacing"/>
              <w:rPr>
                <w:b/>
              </w:rPr>
            </w:pPr>
          </w:p>
          <w:p w14:paraId="691C183E" w14:textId="77777777" w:rsidR="00B01213" w:rsidRDefault="00B01213" w:rsidP="00E87436">
            <w:pPr>
              <w:pStyle w:val="NoSpacing"/>
              <w:rPr>
                <w:b/>
              </w:rPr>
            </w:pPr>
          </w:p>
          <w:p w14:paraId="65D142DD" w14:textId="1309E7EB" w:rsidR="00B01213" w:rsidRDefault="00B01213" w:rsidP="00E87436">
            <w:pPr>
              <w:pStyle w:val="NoSpacing"/>
              <w:rPr>
                <w:b/>
              </w:rPr>
            </w:pPr>
          </w:p>
          <w:p w14:paraId="509F2B7A" w14:textId="77777777" w:rsidR="00B01213" w:rsidRDefault="00B01213" w:rsidP="00E87436">
            <w:pPr>
              <w:pStyle w:val="NoSpacing"/>
              <w:rPr>
                <w:b/>
              </w:rPr>
            </w:pPr>
          </w:p>
          <w:p w14:paraId="168231CF" w14:textId="1C3C4E93" w:rsidR="00B01213" w:rsidRDefault="00B01213" w:rsidP="00E87436">
            <w:pPr>
              <w:pStyle w:val="NoSpacing"/>
              <w:rPr>
                <w:b/>
              </w:rPr>
            </w:pPr>
          </w:p>
        </w:tc>
      </w:tr>
      <w:tr w:rsidR="001021F0" w14:paraId="11DDCE1E" w14:textId="77777777" w:rsidTr="00BD4357">
        <w:trPr>
          <w:trHeight w:val="420"/>
        </w:trPr>
        <w:tc>
          <w:tcPr>
            <w:tcW w:w="420" w:type="dxa"/>
            <w:vMerge w:val="restart"/>
            <w:shd w:val="clear" w:color="auto" w:fill="F2F2F2" w:themeFill="background1" w:themeFillShade="F2"/>
          </w:tcPr>
          <w:p w14:paraId="0AE1A301" w14:textId="52FBD46D" w:rsidR="001021F0" w:rsidRDefault="001021F0" w:rsidP="00E87436">
            <w:pPr>
              <w:pStyle w:val="NoSpacing"/>
              <w:rPr>
                <w:b/>
              </w:rPr>
            </w:pPr>
            <w:r>
              <w:rPr>
                <w:b/>
              </w:rPr>
              <w:t>3.</w:t>
            </w:r>
          </w:p>
        </w:tc>
        <w:tc>
          <w:tcPr>
            <w:tcW w:w="2153" w:type="dxa"/>
            <w:vMerge w:val="restart"/>
            <w:shd w:val="clear" w:color="auto" w:fill="F2F2F2" w:themeFill="background1" w:themeFillShade="F2"/>
          </w:tcPr>
          <w:p w14:paraId="07E0084C" w14:textId="1C57EE0C" w:rsidR="001021F0" w:rsidRDefault="001021F0" w:rsidP="00E87436">
            <w:pPr>
              <w:pStyle w:val="NoSpacing"/>
              <w:rPr>
                <w:b/>
              </w:rPr>
            </w:pPr>
            <w:r>
              <w:rPr>
                <w:b/>
              </w:rPr>
              <w:t>Proposed facility or location</w:t>
            </w:r>
          </w:p>
        </w:tc>
        <w:tc>
          <w:tcPr>
            <w:tcW w:w="8217" w:type="dxa"/>
            <w:gridSpan w:val="6"/>
            <w:shd w:val="clear" w:color="auto" w:fill="F2F2F2" w:themeFill="background1" w:themeFillShade="F2"/>
          </w:tcPr>
          <w:p w14:paraId="38AAF74B" w14:textId="35822D79" w:rsidR="001021F0" w:rsidRPr="001021F0" w:rsidRDefault="001021F0" w:rsidP="00E87436">
            <w:pPr>
              <w:pStyle w:val="NoSpacing"/>
              <w:rPr>
                <w:i/>
              </w:rPr>
            </w:pPr>
            <w:r>
              <w:rPr>
                <w:i/>
              </w:rPr>
              <w:t>i.e. VKH, PDT, specific classrooms, etc.</w:t>
            </w:r>
          </w:p>
        </w:tc>
      </w:tr>
      <w:tr w:rsidR="001021F0" w14:paraId="2B277F45" w14:textId="77777777" w:rsidTr="00BD4357">
        <w:trPr>
          <w:trHeight w:val="420"/>
        </w:trPr>
        <w:tc>
          <w:tcPr>
            <w:tcW w:w="420" w:type="dxa"/>
            <w:vMerge/>
            <w:shd w:val="clear" w:color="auto" w:fill="F2F2F2" w:themeFill="background1" w:themeFillShade="F2"/>
          </w:tcPr>
          <w:p w14:paraId="2EBDABED" w14:textId="77777777" w:rsidR="001021F0" w:rsidRDefault="001021F0" w:rsidP="00E87436">
            <w:pPr>
              <w:pStyle w:val="NoSpacing"/>
              <w:rPr>
                <w:b/>
              </w:rPr>
            </w:pPr>
          </w:p>
        </w:tc>
        <w:tc>
          <w:tcPr>
            <w:tcW w:w="2153" w:type="dxa"/>
            <w:vMerge/>
            <w:shd w:val="clear" w:color="auto" w:fill="F2F2F2" w:themeFill="background1" w:themeFillShade="F2"/>
          </w:tcPr>
          <w:p w14:paraId="3D796868" w14:textId="77777777" w:rsidR="001021F0" w:rsidRDefault="001021F0" w:rsidP="00E87436">
            <w:pPr>
              <w:pStyle w:val="NoSpacing"/>
              <w:rPr>
                <w:b/>
              </w:rPr>
            </w:pPr>
          </w:p>
        </w:tc>
        <w:tc>
          <w:tcPr>
            <w:tcW w:w="8217" w:type="dxa"/>
            <w:gridSpan w:val="6"/>
          </w:tcPr>
          <w:p w14:paraId="6CA70B20" w14:textId="77777777" w:rsidR="001021F0" w:rsidRDefault="001021F0" w:rsidP="00E87436">
            <w:pPr>
              <w:pStyle w:val="NoSpacing"/>
              <w:rPr>
                <w:b/>
              </w:rPr>
            </w:pPr>
          </w:p>
          <w:p w14:paraId="1A1CE64E" w14:textId="77777777" w:rsidR="00BD4357" w:rsidRDefault="00BD4357" w:rsidP="00E87436">
            <w:pPr>
              <w:pStyle w:val="NoSpacing"/>
              <w:rPr>
                <w:b/>
              </w:rPr>
            </w:pPr>
          </w:p>
          <w:p w14:paraId="75A7384B" w14:textId="05F16E30" w:rsidR="00BD4357" w:rsidRDefault="00BD4357" w:rsidP="00E87436">
            <w:pPr>
              <w:pStyle w:val="NoSpacing"/>
              <w:rPr>
                <w:b/>
              </w:rPr>
            </w:pPr>
          </w:p>
        </w:tc>
      </w:tr>
      <w:tr w:rsidR="002E633B" w14:paraId="7CF8EB48" w14:textId="77777777" w:rsidTr="007A6114">
        <w:trPr>
          <w:trHeight w:val="294"/>
        </w:trPr>
        <w:tc>
          <w:tcPr>
            <w:tcW w:w="420" w:type="dxa"/>
            <w:vMerge w:val="restart"/>
            <w:shd w:val="clear" w:color="auto" w:fill="F2F2F2" w:themeFill="background1" w:themeFillShade="F2"/>
          </w:tcPr>
          <w:p w14:paraId="134BE844" w14:textId="644BA76B" w:rsidR="002E633B" w:rsidRDefault="002E633B" w:rsidP="00E87436">
            <w:pPr>
              <w:pStyle w:val="NoSpacing"/>
              <w:rPr>
                <w:b/>
              </w:rPr>
            </w:pPr>
            <w:r>
              <w:rPr>
                <w:b/>
              </w:rPr>
              <w:t>4.</w:t>
            </w:r>
          </w:p>
        </w:tc>
        <w:tc>
          <w:tcPr>
            <w:tcW w:w="2153" w:type="dxa"/>
            <w:vMerge w:val="restart"/>
            <w:shd w:val="clear" w:color="auto" w:fill="F2F2F2" w:themeFill="background1" w:themeFillShade="F2"/>
          </w:tcPr>
          <w:p w14:paraId="05390E86" w14:textId="2A54FFBB" w:rsidR="002E633B" w:rsidRDefault="002E633B" w:rsidP="00E87436">
            <w:pPr>
              <w:pStyle w:val="NoSpacing"/>
              <w:rPr>
                <w:b/>
              </w:rPr>
            </w:pPr>
            <w:r>
              <w:rPr>
                <w:b/>
              </w:rPr>
              <w:t>Additional special requests</w:t>
            </w:r>
          </w:p>
        </w:tc>
        <w:tc>
          <w:tcPr>
            <w:tcW w:w="2739" w:type="dxa"/>
            <w:gridSpan w:val="2"/>
            <w:shd w:val="clear" w:color="auto" w:fill="F2F2F2" w:themeFill="background1" w:themeFillShade="F2"/>
          </w:tcPr>
          <w:p w14:paraId="37B8625E" w14:textId="2B18C101" w:rsidR="002E633B" w:rsidRPr="007A6114" w:rsidRDefault="002E633B" w:rsidP="007A6114">
            <w:pPr>
              <w:pStyle w:val="NoSpacing"/>
              <w:jc w:val="center"/>
              <w:rPr>
                <w:b/>
                <w:i/>
              </w:rPr>
            </w:pPr>
            <w:r w:rsidRPr="007A6114">
              <w:rPr>
                <w:b/>
                <w:i/>
              </w:rPr>
              <w:t>Requested Item</w:t>
            </w:r>
          </w:p>
        </w:tc>
        <w:tc>
          <w:tcPr>
            <w:tcW w:w="1062" w:type="dxa"/>
            <w:shd w:val="clear" w:color="auto" w:fill="F2F2F2" w:themeFill="background1" w:themeFillShade="F2"/>
          </w:tcPr>
          <w:p w14:paraId="37A27083" w14:textId="390C023E" w:rsidR="002E633B" w:rsidRPr="007A6114" w:rsidRDefault="002E633B" w:rsidP="007A6114">
            <w:pPr>
              <w:pStyle w:val="NoSpacing"/>
              <w:jc w:val="center"/>
              <w:rPr>
                <w:b/>
                <w:i/>
              </w:rPr>
            </w:pPr>
            <w:r w:rsidRPr="007A6114">
              <w:rPr>
                <w:b/>
                <w:i/>
              </w:rPr>
              <w:t>Yes or No</w:t>
            </w:r>
          </w:p>
        </w:tc>
        <w:tc>
          <w:tcPr>
            <w:tcW w:w="4416" w:type="dxa"/>
            <w:gridSpan w:val="3"/>
            <w:shd w:val="clear" w:color="auto" w:fill="F2F2F2" w:themeFill="background1" w:themeFillShade="F2"/>
          </w:tcPr>
          <w:p w14:paraId="78EED1F0" w14:textId="53DF8B67" w:rsidR="002E633B" w:rsidRPr="007A6114" w:rsidRDefault="002E633B" w:rsidP="007A6114">
            <w:pPr>
              <w:pStyle w:val="NoSpacing"/>
              <w:jc w:val="center"/>
              <w:rPr>
                <w:b/>
                <w:i/>
              </w:rPr>
            </w:pPr>
            <w:r w:rsidRPr="007A6114">
              <w:rPr>
                <w:b/>
                <w:i/>
              </w:rPr>
              <w:t>If yes – describe your special request</w:t>
            </w:r>
            <w:r>
              <w:rPr>
                <w:b/>
                <w:i/>
              </w:rPr>
              <w:t xml:space="preserve"> requirement</w:t>
            </w:r>
          </w:p>
        </w:tc>
      </w:tr>
      <w:tr w:rsidR="002E633B" w14:paraId="0F269CFF" w14:textId="77777777" w:rsidTr="007A6114">
        <w:trPr>
          <w:trHeight w:val="291"/>
        </w:trPr>
        <w:tc>
          <w:tcPr>
            <w:tcW w:w="420" w:type="dxa"/>
            <w:vMerge/>
            <w:shd w:val="clear" w:color="auto" w:fill="F2F2F2" w:themeFill="background1" w:themeFillShade="F2"/>
          </w:tcPr>
          <w:p w14:paraId="05FE86CD" w14:textId="77777777" w:rsidR="002E633B" w:rsidRDefault="002E633B" w:rsidP="00E87436">
            <w:pPr>
              <w:pStyle w:val="NoSpacing"/>
              <w:rPr>
                <w:b/>
              </w:rPr>
            </w:pPr>
          </w:p>
        </w:tc>
        <w:tc>
          <w:tcPr>
            <w:tcW w:w="2153" w:type="dxa"/>
            <w:vMerge/>
            <w:shd w:val="clear" w:color="auto" w:fill="F2F2F2" w:themeFill="background1" w:themeFillShade="F2"/>
          </w:tcPr>
          <w:p w14:paraId="108614EE" w14:textId="77777777" w:rsidR="002E633B" w:rsidRDefault="002E633B" w:rsidP="00E87436">
            <w:pPr>
              <w:pStyle w:val="NoSpacing"/>
              <w:rPr>
                <w:b/>
              </w:rPr>
            </w:pPr>
          </w:p>
        </w:tc>
        <w:tc>
          <w:tcPr>
            <w:tcW w:w="2739" w:type="dxa"/>
            <w:gridSpan w:val="2"/>
            <w:shd w:val="clear" w:color="auto" w:fill="F2F2F2" w:themeFill="background1" w:themeFillShade="F2"/>
          </w:tcPr>
          <w:p w14:paraId="287C9487" w14:textId="6D924742" w:rsidR="002E633B" w:rsidRPr="00CF4519" w:rsidRDefault="002E633B" w:rsidP="002E633B">
            <w:pPr>
              <w:pStyle w:val="NoSpacing"/>
              <w:rPr>
                <w:i/>
              </w:rPr>
            </w:pPr>
            <w:r w:rsidRPr="00CF4519">
              <w:rPr>
                <w:i/>
              </w:rPr>
              <w:t xml:space="preserve">Technical </w:t>
            </w:r>
            <w:r w:rsidR="00CF4519" w:rsidRPr="00CF4519">
              <w:rPr>
                <w:i/>
              </w:rPr>
              <w:t xml:space="preserve">support </w:t>
            </w:r>
            <w:r w:rsidRPr="00CF4519">
              <w:rPr>
                <w:i/>
              </w:rPr>
              <w:t xml:space="preserve">(i.e. </w:t>
            </w:r>
            <w:r w:rsidR="00F14694" w:rsidRPr="00CF4519">
              <w:rPr>
                <w:i/>
              </w:rPr>
              <w:t xml:space="preserve">sound recording, </w:t>
            </w:r>
            <w:r w:rsidRPr="00CF4519">
              <w:rPr>
                <w:i/>
              </w:rPr>
              <w:t>projector, screen, computer, lectern, lighting</w:t>
            </w:r>
            <w:r w:rsidR="00612752">
              <w:rPr>
                <w:i/>
              </w:rPr>
              <w:t xml:space="preserve">, guest </w:t>
            </w:r>
            <w:proofErr w:type="spellStart"/>
            <w:r w:rsidR="00612752">
              <w:rPr>
                <w:i/>
              </w:rPr>
              <w:t>wifi</w:t>
            </w:r>
            <w:proofErr w:type="spellEnd"/>
            <w:r w:rsidRPr="00CF4519">
              <w:rPr>
                <w:i/>
              </w:rPr>
              <w:t>)</w:t>
            </w:r>
          </w:p>
        </w:tc>
        <w:tc>
          <w:tcPr>
            <w:tcW w:w="1062" w:type="dxa"/>
            <w:shd w:val="clear" w:color="auto" w:fill="FFFFFF" w:themeFill="background1"/>
          </w:tcPr>
          <w:p w14:paraId="4E5AD61C" w14:textId="77777777" w:rsidR="002E633B" w:rsidRPr="007A6114" w:rsidRDefault="002E633B" w:rsidP="00E87436">
            <w:pPr>
              <w:pStyle w:val="NoSpacing"/>
            </w:pPr>
          </w:p>
        </w:tc>
        <w:tc>
          <w:tcPr>
            <w:tcW w:w="4416" w:type="dxa"/>
            <w:gridSpan w:val="3"/>
            <w:shd w:val="clear" w:color="auto" w:fill="FFFFFF" w:themeFill="background1"/>
          </w:tcPr>
          <w:p w14:paraId="02DDB99E" w14:textId="6A28561D" w:rsidR="002E633B" w:rsidRPr="007A6114" w:rsidRDefault="002E633B" w:rsidP="00E87436">
            <w:pPr>
              <w:pStyle w:val="NoSpacing"/>
            </w:pPr>
          </w:p>
        </w:tc>
      </w:tr>
      <w:tr w:rsidR="00F14694" w14:paraId="6542B30F" w14:textId="77777777" w:rsidTr="007A6114">
        <w:trPr>
          <w:trHeight w:val="291"/>
        </w:trPr>
        <w:tc>
          <w:tcPr>
            <w:tcW w:w="420" w:type="dxa"/>
            <w:vMerge/>
            <w:shd w:val="clear" w:color="auto" w:fill="F2F2F2" w:themeFill="background1" w:themeFillShade="F2"/>
          </w:tcPr>
          <w:p w14:paraId="576197C3" w14:textId="77777777" w:rsidR="00F14694" w:rsidRDefault="00F14694" w:rsidP="00F14694">
            <w:pPr>
              <w:pStyle w:val="NoSpacing"/>
              <w:rPr>
                <w:b/>
              </w:rPr>
            </w:pPr>
          </w:p>
        </w:tc>
        <w:tc>
          <w:tcPr>
            <w:tcW w:w="2153" w:type="dxa"/>
            <w:vMerge/>
            <w:shd w:val="clear" w:color="auto" w:fill="F2F2F2" w:themeFill="background1" w:themeFillShade="F2"/>
          </w:tcPr>
          <w:p w14:paraId="5607FC5D" w14:textId="77777777" w:rsidR="00F14694" w:rsidRDefault="00F14694" w:rsidP="00F14694">
            <w:pPr>
              <w:pStyle w:val="NoSpacing"/>
              <w:rPr>
                <w:b/>
              </w:rPr>
            </w:pPr>
          </w:p>
        </w:tc>
        <w:tc>
          <w:tcPr>
            <w:tcW w:w="2739" w:type="dxa"/>
            <w:gridSpan w:val="2"/>
            <w:shd w:val="clear" w:color="auto" w:fill="F2F2F2" w:themeFill="background1" w:themeFillShade="F2"/>
          </w:tcPr>
          <w:p w14:paraId="30391FC5" w14:textId="1807A280" w:rsidR="00F14694" w:rsidRPr="00CF4519" w:rsidRDefault="00F14694" w:rsidP="00F14694">
            <w:pPr>
              <w:pStyle w:val="NoSpacing"/>
              <w:rPr>
                <w:i/>
              </w:rPr>
            </w:pPr>
            <w:r w:rsidRPr="00CF4519">
              <w:rPr>
                <w:i/>
              </w:rPr>
              <w:t>Instruments needed (including piano and percussion)</w:t>
            </w:r>
          </w:p>
        </w:tc>
        <w:tc>
          <w:tcPr>
            <w:tcW w:w="1062" w:type="dxa"/>
            <w:shd w:val="clear" w:color="auto" w:fill="FFFFFF" w:themeFill="background1"/>
          </w:tcPr>
          <w:p w14:paraId="1A848D2A" w14:textId="77777777" w:rsidR="00F14694" w:rsidRPr="007A6114" w:rsidRDefault="00F14694" w:rsidP="00F14694">
            <w:pPr>
              <w:pStyle w:val="NoSpacing"/>
            </w:pPr>
          </w:p>
        </w:tc>
        <w:tc>
          <w:tcPr>
            <w:tcW w:w="4416" w:type="dxa"/>
            <w:gridSpan w:val="3"/>
            <w:shd w:val="clear" w:color="auto" w:fill="FFFFFF" w:themeFill="background1"/>
          </w:tcPr>
          <w:p w14:paraId="37F75EDA" w14:textId="77777777" w:rsidR="00F14694" w:rsidRDefault="00F14694" w:rsidP="00F14694">
            <w:pPr>
              <w:pStyle w:val="NoSpacing"/>
            </w:pPr>
          </w:p>
          <w:p w14:paraId="1452F9A2" w14:textId="77777777" w:rsidR="00F14694" w:rsidRDefault="00F14694" w:rsidP="00F14694">
            <w:pPr>
              <w:pStyle w:val="NoSpacing"/>
            </w:pPr>
          </w:p>
          <w:p w14:paraId="0B69648A" w14:textId="6096CD68" w:rsidR="00F14694" w:rsidRPr="007A6114" w:rsidRDefault="00F14694" w:rsidP="00F14694">
            <w:pPr>
              <w:pStyle w:val="NoSpacing"/>
            </w:pPr>
          </w:p>
        </w:tc>
      </w:tr>
      <w:tr w:rsidR="00F14694" w14:paraId="62FFBCA9" w14:textId="77777777" w:rsidTr="007A6114">
        <w:trPr>
          <w:trHeight w:val="291"/>
        </w:trPr>
        <w:tc>
          <w:tcPr>
            <w:tcW w:w="420" w:type="dxa"/>
            <w:vMerge/>
            <w:shd w:val="clear" w:color="auto" w:fill="F2F2F2" w:themeFill="background1" w:themeFillShade="F2"/>
          </w:tcPr>
          <w:p w14:paraId="4ADC37BE" w14:textId="77777777" w:rsidR="00F14694" w:rsidRDefault="00F14694" w:rsidP="00F14694">
            <w:pPr>
              <w:pStyle w:val="NoSpacing"/>
              <w:rPr>
                <w:b/>
              </w:rPr>
            </w:pPr>
          </w:p>
        </w:tc>
        <w:tc>
          <w:tcPr>
            <w:tcW w:w="2153" w:type="dxa"/>
            <w:vMerge/>
            <w:shd w:val="clear" w:color="auto" w:fill="F2F2F2" w:themeFill="background1" w:themeFillShade="F2"/>
          </w:tcPr>
          <w:p w14:paraId="7D534012" w14:textId="77777777" w:rsidR="00F14694" w:rsidRDefault="00F14694" w:rsidP="00F14694">
            <w:pPr>
              <w:pStyle w:val="NoSpacing"/>
              <w:rPr>
                <w:b/>
              </w:rPr>
            </w:pPr>
          </w:p>
        </w:tc>
        <w:tc>
          <w:tcPr>
            <w:tcW w:w="2739" w:type="dxa"/>
            <w:gridSpan w:val="2"/>
            <w:shd w:val="clear" w:color="auto" w:fill="F2F2F2" w:themeFill="background1" w:themeFillShade="F2"/>
          </w:tcPr>
          <w:p w14:paraId="1C83A63A" w14:textId="13A20B02" w:rsidR="00F14694" w:rsidRPr="00CF4519" w:rsidRDefault="00F14694" w:rsidP="00F14694">
            <w:pPr>
              <w:pStyle w:val="NoSpacing"/>
              <w:rPr>
                <w:i/>
              </w:rPr>
            </w:pPr>
            <w:r w:rsidRPr="00CF4519">
              <w:rPr>
                <w:i/>
              </w:rPr>
              <w:t>Instrument rentals</w:t>
            </w:r>
          </w:p>
        </w:tc>
        <w:tc>
          <w:tcPr>
            <w:tcW w:w="1062" w:type="dxa"/>
            <w:shd w:val="clear" w:color="auto" w:fill="FFFFFF" w:themeFill="background1"/>
          </w:tcPr>
          <w:p w14:paraId="018CB5FF" w14:textId="77777777" w:rsidR="00F14694" w:rsidRPr="007A6114" w:rsidRDefault="00F14694" w:rsidP="00F14694">
            <w:pPr>
              <w:pStyle w:val="NoSpacing"/>
            </w:pPr>
          </w:p>
        </w:tc>
        <w:tc>
          <w:tcPr>
            <w:tcW w:w="4416" w:type="dxa"/>
            <w:gridSpan w:val="3"/>
            <w:shd w:val="clear" w:color="auto" w:fill="FFFFFF" w:themeFill="background1"/>
          </w:tcPr>
          <w:p w14:paraId="307CD784" w14:textId="77777777" w:rsidR="00F14694" w:rsidRDefault="00F14694" w:rsidP="00F14694">
            <w:pPr>
              <w:pStyle w:val="NoSpacing"/>
            </w:pPr>
          </w:p>
          <w:p w14:paraId="75645CC7" w14:textId="77777777" w:rsidR="00F14694" w:rsidRDefault="00F14694" w:rsidP="00F14694">
            <w:pPr>
              <w:pStyle w:val="NoSpacing"/>
            </w:pPr>
          </w:p>
          <w:p w14:paraId="7DCE00C0" w14:textId="1B826B8A" w:rsidR="00F14694" w:rsidRPr="007A6114" w:rsidRDefault="00F14694" w:rsidP="00F14694">
            <w:pPr>
              <w:pStyle w:val="NoSpacing"/>
            </w:pPr>
          </w:p>
        </w:tc>
      </w:tr>
      <w:tr w:rsidR="00F14694" w14:paraId="41AE156C" w14:textId="77777777" w:rsidTr="007A6114">
        <w:trPr>
          <w:trHeight w:val="291"/>
        </w:trPr>
        <w:tc>
          <w:tcPr>
            <w:tcW w:w="420" w:type="dxa"/>
            <w:vMerge/>
            <w:shd w:val="clear" w:color="auto" w:fill="F2F2F2" w:themeFill="background1" w:themeFillShade="F2"/>
          </w:tcPr>
          <w:p w14:paraId="07F5836D" w14:textId="77777777" w:rsidR="00F14694" w:rsidRDefault="00F14694" w:rsidP="00F14694">
            <w:pPr>
              <w:pStyle w:val="NoSpacing"/>
              <w:rPr>
                <w:b/>
              </w:rPr>
            </w:pPr>
          </w:p>
        </w:tc>
        <w:tc>
          <w:tcPr>
            <w:tcW w:w="2153" w:type="dxa"/>
            <w:vMerge/>
            <w:shd w:val="clear" w:color="auto" w:fill="F2F2F2" w:themeFill="background1" w:themeFillShade="F2"/>
          </w:tcPr>
          <w:p w14:paraId="70BFB2E1" w14:textId="77777777" w:rsidR="00F14694" w:rsidRDefault="00F14694" w:rsidP="00F14694">
            <w:pPr>
              <w:pStyle w:val="NoSpacing"/>
              <w:rPr>
                <w:b/>
              </w:rPr>
            </w:pPr>
          </w:p>
        </w:tc>
        <w:tc>
          <w:tcPr>
            <w:tcW w:w="2739" w:type="dxa"/>
            <w:gridSpan w:val="2"/>
            <w:shd w:val="clear" w:color="auto" w:fill="F2F2F2" w:themeFill="background1" w:themeFillShade="F2"/>
          </w:tcPr>
          <w:p w14:paraId="4EDE2C44" w14:textId="2938BF9B" w:rsidR="00F14694" w:rsidRPr="00CF4519" w:rsidRDefault="00F14694" w:rsidP="00F14694">
            <w:pPr>
              <w:pStyle w:val="NoSpacing"/>
              <w:rPr>
                <w:i/>
              </w:rPr>
            </w:pPr>
            <w:r w:rsidRPr="00CF4519">
              <w:rPr>
                <w:i/>
              </w:rPr>
              <w:t>Instrument moves</w:t>
            </w:r>
          </w:p>
        </w:tc>
        <w:tc>
          <w:tcPr>
            <w:tcW w:w="1062" w:type="dxa"/>
            <w:shd w:val="clear" w:color="auto" w:fill="FFFFFF" w:themeFill="background1"/>
          </w:tcPr>
          <w:p w14:paraId="3C5518E6" w14:textId="77777777" w:rsidR="00F14694" w:rsidRPr="007A6114" w:rsidRDefault="00F14694" w:rsidP="00F14694">
            <w:pPr>
              <w:pStyle w:val="NoSpacing"/>
            </w:pPr>
          </w:p>
        </w:tc>
        <w:tc>
          <w:tcPr>
            <w:tcW w:w="4416" w:type="dxa"/>
            <w:gridSpan w:val="3"/>
            <w:shd w:val="clear" w:color="auto" w:fill="FFFFFF" w:themeFill="background1"/>
          </w:tcPr>
          <w:p w14:paraId="402B31F6" w14:textId="77777777" w:rsidR="00F14694" w:rsidRDefault="00F14694" w:rsidP="00F14694">
            <w:pPr>
              <w:pStyle w:val="NoSpacing"/>
            </w:pPr>
          </w:p>
          <w:p w14:paraId="265AC0C3" w14:textId="77777777" w:rsidR="00F14694" w:rsidRDefault="00F14694" w:rsidP="00F14694">
            <w:pPr>
              <w:pStyle w:val="NoSpacing"/>
            </w:pPr>
          </w:p>
          <w:p w14:paraId="053E4A1E" w14:textId="4813456A" w:rsidR="00F14694" w:rsidRPr="007A6114" w:rsidRDefault="00F14694" w:rsidP="00F14694">
            <w:pPr>
              <w:pStyle w:val="NoSpacing"/>
            </w:pPr>
          </w:p>
        </w:tc>
      </w:tr>
      <w:tr w:rsidR="00F14694" w14:paraId="6271583D" w14:textId="77777777" w:rsidTr="007A6114">
        <w:trPr>
          <w:trHeight w:val="291"/>
        </w:trPr>
        <w:tc>
          <w:tcPr>
            <w:tcW w:w="420" w:type="dxa"/>
            <w:vMerge/>
            <w:shd w:val="clear" w:color="auto" w:fill="F2F2F2" w:themeFill="background1" w:themeFillShade="F2"/>
          </w:tcPr>
          <w:p w14:paraId="4E78B6BC" w14:textId="77777777" w:rsidR="00F14694" w:rsidRDefault="00F14694" w:rsidP="00F14694">
            <w:pPr>
              <w:pStyle w:val="NoSpacing"/>
              <w:rPr>
                <w:b/>
              </w:rPr>
            </w:pPr>
          </w:p>
        </w:tc>
        <w:tc>
          <w:tcPr>
            <w:tcW w:w="2153" w:type="dxa"/>
            <w:vMerge/>
            <w:shd w:val="clear" w:color="auto" w:fill="F2F2F2" w:themeFill="background1" w:themeFillShade="F2"/>
          </w:tcPr>
          <w:p w14:paraId="080736B9" w14:textId="77777777" w:rsidR="00F14694" w:rsidRDefault="00F14694" w:rsidP="00F14694">
            <w:pPr>
              <w:pStyle w:val="NoSpacing"/>
              <w:rPr>
                <w:b/>
              </w:rPr>
            </w:pPr>
          </w:p>
        </w:tc>
        <w:tc>
          <w:tcPr>
            <w:tcW w:w="2739" w:type="dxa"/>
            <w:gridSpan w:val="2"/>
            <w:shd w:val="clear" w:color="auto" w:fill="F2F2F2" w:themeFill="background1" w:themeFillShade="F2"/>
          </w:tcPr>
          <w:p w14:paraId="50E27F11" w14:textId="4BFD4302" w:rsidR="00F14694" w:rsidRPr="00CF4519" w:rsidRDefault="00F14694" w:rsidP="00F14694">
            <w:pPr>
              <w:pStyle w:val="NoSpacing"/>
              <w:rPr>
                <w:i/>
              </w:rPr>
            </w:pPr>
            <w:r w:rsidRPr="00CF4519">
              <w:rPr>
                <w:i/>
              </w:rPr>
              <w:t>Music rental</w:t>
            </w:r>
          </w:p>
        </w:tc>
        <w:tc>
          <w:tcPr>
            <w:tcW w:w="1062" w:type="dxa"/>
            <w:shd w:val="clear" w:color="auto" w:fill="FFFFFF" w:themeFill="background1"/>
          </w:tcPr>
          <w:p w14:paraId="1C318F03" w14:textId="77777777" w:rsidR="00F14694" w:rsidRPr="007A6114" w:rsidRDefault="00F14694" w:rsidP="00F14694">
            <w:pPr>
              <w:pStyle w:val="NoSpacing"/>
            </w:pPr>
          </w:p>
        </w:tc>
        <w:tc>
          <w:tcPr>
            <w:tcW w:w="4416" w:type="dxa"/>
            <w:gridSpan w:val="3"/>
            <w:shd w:val="clear" w:color="auto" w:fill="FFFFFF" w:themeFill="background1"/>
          </w:tcPr>
          <w:p w14:paraId="653FD7C7" w14:textId="77777777" w:rsidR="00F14694" w:rsidRDefault="00F14694" w:rsidP="00F14694">
            <w:pPr>
              <w:pStyle w:val="NoSpacing"/>
            </w:pPr>
          </w:p>
          <w:p w14:paraId="3C45ACC3" w14:textId="77777777" w:rsidR="00F14694" w:rsidRDefault="00F14694" w:rsidP="00F14694">
            <w:pPr>
              <w:pStyle w:val="NoSpacing"/>
            </w:pPr>
          </w:p>
          <w:p w14:paraId="17CB0451" w14:textId="0DB6E396" w:rsidR="00F14694" w:rsidRPr="007A6114" w:rsidRDefault="00F14694" w:rsidP="00F14694">
            <w:pPr>
              <w:pStyle w:val="NoSpacing"/>
            </w:pPr>
          </w:p>
        </w:tc>
      </w:tr>
      <w:tr w:rsidR="00F14694" w14:paraId="282B25F8" w14:textId="77777777" w:rsidTr="007A6114">
        <w:trPr>
          <w:trHeight w:val="291"/>
        </w:trPr>
        <w:tc>
          <w:tcPr>
            <w:tcW w:w="420" w:type="dxa"/>
            <w:vMerge/>
            <w:shd w:val="clear" w:color="auto" w:fill="F2F2F2" w:themeFill="background1" w:themeFillShade="F2"/>
          </w:tcPr>
          <w:p w14:paraId="3152FA92" w14:textId="77777777" w:rsidR="00F14694" w:rsidRDefault="00F14694" w:rsidP="00F14694">
            <w:pPr>
              <w:pStyle w:val="NoSpacing"/>
              <w:rPr>
                <w:b/>
              </w:rPr>
            </w:pPr>
          </w:p>
        </w:tc>
        <w:tc>
          <w:tcPr>
            <w:tcW w:w="2153" w:type="dxa"/>
            <w:vMerge/>
            <w:shd w:val="clear" w:color="auto" w:fill="F2F2F2" w:themeFill="background1" w:themeFillShade="F2"/>
          </w:tcPr>
          <w:p w14:paraId="576387C8" w14:textId="77777777" w:rsidR="00F14694" w:rsidRDefault="00F14694" w:rsidP="00F14694">
            <w:pPr>
              <w:pStyle w:val="NoSpacing"/>
              <w:rPr>
                <w:b/>
              </w:rPr>
            </w:pPr>
          </w:p>
        </w:tc>
        <w:tc>
          <w:tcPr>
            <w:tcW w:w="2739" w:type="dxa"/>
            <w:gridSpan w:val="2"/>
            <w:shd w:val="clear" w:color="auto" w:fill="F2F2F2" w:themeFill="background1" w:themeFillShade="F2"/>
          </w:tcPr>
          <w:p w14:paraId="454F8F4E" w14:textId="09A3EF9C" w:rsidR="00F14694" w:rsidRPr="00CF4519" w:rsidRDefault="00CF4519" w:rsidP="00F14694">
            <w:pPr>
              <w:pStyle w:val="NoSpacing"/>
              <w:rPr>
                <w:i/>
              </w:rPr>
            </w:pPr>
            <w:r w:rsidRPr="00CF4519">
              <w:rPr>
                <w:i/>
              </w:rPr>
              <w:t>Special p</w:t>
            </w:r>
            <w:r w:rsidR="00F14694" w:rsidRPr="00CF4519">
              <w:rPr>
                <w:i/>
              </w:rPr>
              <w:t>arking</w:t>
            </w:r>
            <w:r w:rsidRPr="00CF4519">
              <w:rPr>
                <w:i/>
              </w:rPr>
              <w:t xml:space="preserve"> (i.e. for guests)</w:t>
            </w:r>
          </w:p>
        </w:tc>
        <w:tc>
          <w:tcPr>
            <w:tcW w:w="1062" w:type="dxa"/>
            <w:shd w:val="clear" w:color="auto" w:fill="FFFFFF" w:themeFill="background1"/>
          </w:tcPr>
          <w:p w14:paraId="183980B3" w14:textId="77777777" w:rsidR="00F14694" w:rsidRPr="007A6114" w:rsidRDefault="00F14694" w:rsidP="00F14694">
            <w:pPr>
              <w:pStyle w:val="NoSpacing"/>
            </w:pPr>
          </w:p>
        </w:tc>
        <w:tc>
          <w:tcPr>
            <w:tcW w:w="4416" w:type="dxa"/>
            <w:gridSpan w:val="3"/>
            <w:shd w:val="clear" w:color="auto" w:fill="FFFFFF" w:themeFill="background1"/>
          </w:tcPr>
          <w:p w14:paraId="50582302" w14:textId="77777777" w:rsidR="00F14694" w:rsidRDefault="00F14694" w:rsidP="00F14694">
            <w:pPr>
              <w:pStyle w:val="NoSpacing"/>
            </w:pPr>
          </w:p>
          <w:p w14:paraId="460389EC" w14:textId="77777777" w:rsidR="00F14694" w:rsidRDefault="00F14694" w:rsidP="00F14694">
            <w:pPr>
              <w:pStyle w:val="NoSpacing"/>
            </w:pPr>
          </w:p>
          <w:p w14:paraId="205CEE35" w14:textId="472DE052" w:rsidR="00F14694" w:rsidRPr="007A6114" w:rsidRDefault="00F14694" w:rsidP="00F14694">
            <w:pPr>
              <w:pStyle w:val="NoSpacing"/>
            </w:pPr>
          </w:p>
        </w:tc>
      </w:tr>
      <w:tr w:rsidR="00F14694" w14:paraId="5909BB9E" w14:textId="77777777" w:rsidTr="007A6114">
        <w:trPr>
          <w:trHeight w:val="291"/>
        </w:trPr>
        <w:tc>
          <w:tcPr>
            <w:tcW w:w="420" w:type="dxa"/>
            <w:vMerge/>
            <w:shd w:val="clear" w:color="auto" w:fill="F2F2F2" w:themeFill="background1" w:themeFillShade="F2"/>
          </w:tcPr>
          <w:p w14:paraId="09BEC1D0" w14:textId="77777777" w:rsidR="00F14694" w:rsidRDefault="00F14694" w:rsidP="00F14694">
            <w:pPr>
              <w:pStyle w:val="NoSpacing"/>
              <w:rPr>
                <w:b/>
              </w:rPr>
            </w:pPr>
          </w:p>
        </w:tc>
        <w:tc>
          <w:tcPr>
            <w:tcW w:w="2153" w:type="dxa"/>
            <w:vMerge/>
            <w:shd w:val="clear" w:color="auto" w:fill="F2F2F2" w:themeFill="background1" w:themeFillShade="F2"/>
          </w:tcPr>
          <w:p w14:paraId="761DF451" w14:textId="77777777" w:rsidR="00F14694" w:rsidRDefault="00F14694" w:rsidP="00F14694">
            <w:pPr>
              <w:pStyle w:val="NoSpacing"/>
              <w:rPr>
                <w:b/>
              </w:rPr>
            </w:pPr>
          </w:p>
        </w:tc>
        <w:tc>
          <w:tcPr>
            <w:tcW w:w="2739" w:type="dxa"/>
            <w:gridSpan w:val="2"/>
            <w:shd w:val="clear" w:color="auto" w:fill="F2F2F2" w:themeFill="background1" w:themeFillShade="F2"/>
          </w:tcPr>
          <w:p w14:paraId="7632CA9F" w14:textId="1B53FCD0" w:rsidR="00F14694" w:rsidRPr="00CF4519" w:rsidRDefault="00F14694" w:rsidP="00F14694">
            <w:pPr>
              <w:pStyle w:val="NoSpacing"/>
              <w:rPr>
                <w:i/>
              </w:rPr>
            </w:pPr>
            <w:r w:rsidRPr="00CF4519">
              <w:rPr>
                <w:i/>
              </w:rPr>
              <w:t>Other (explain)</w:t>
            </w:r>
          </w:p>
        </w:tc>
        <w:tc>
          <w:tcPr>
            <w:tcW w:w="1062" w:type="dxa"/>
            <w:shd w:val="clear" w:color="auto" w:fill="FFFFFF" w:themeFill="background1"/>
          </w:tcPr>
          <w:p w14:paraId="15943811" w14:textId="77777777" w:rsidR="00F14694" w:rsidRPr="007A6114" w:rsidRDefault="00F14694" w:rsidP="00F14694">
            <w:pPr>
              <w:pStyle w:val="NoSpacing"/>
            </w:pPr>
          </w:p>
        </w:tc>
        <w:tc>
          <w:tcPr>
            <w:tcW w:w="4416" w:type="dxa"/>
            <w:gridSpan w:val="3"/>
            <w:shd w:val="clear" w:color="auto" w:fill="FFFFFF" w:themeFill="background1"/>
          </w:tcPr>
          <w:p w14:paraId="11706640" w14:textId="77777777" w:rsidR="00F14694" w:rsidRDefault="00F14694" w:rsidP="00F14694">
            <w:pPr>
              <w:pStyle w:val="NoSpacing"/>
            </w:pPr>
          </w:p>
          <w:p w14:paraId="0C7608B3" w14:textId="77777777" w:rsidR="00F14694" w:rsidRDefault="00F14694" w:rsidP="00F14694">
            <w:pPr>
              <w:pStyle w:val="NoSpacing"/>
            </w:pPr>
          </w:p>
          <w:p w14:paraId="723792DA" w14:textId="79AA11B3" w:rsidR="00F14694" w:rsidRPr="007A6114" w:rsidRDefault="00F14694" w:rsidP="00F14694">
            <w:pPr>
              <w:pStyle w:val="NoSpacing"/>
            </w:pPr>
          </w:p>
        </w:tc>
      </w:tr>
    </w:tbl>
    <w:p w14:paraId="0DBF331E" w14:textId="77777777" w:rsidR="00B01213" w:rsidRPr="00997B04" w:rsidRDefault="00B01213" w:rsidP="00E87436">
      <w:pPr>
        <w:pStyle w:val="NoSpacing"/>
        <w:rPr>
          <w:b/>
        </w:rPr>
      </w:pPr>
    </w:p>
    <w:p w14:paraId="081572FF" w14:textId="05D821C5" w:rsidR="0020443E" w:rsidRDefault="00070CD3" w:rsidP="00E87436">
      <w:pPr>
        <w:pStyle w:val="NoSpacing"/>
        <w:rPr>
          <w:b/>
        </w:rPr>
      </w:pPr>
      <w:r>
        <w:rPr>
          <w:b/>
        </w:rPr>
        <w:lastRenderedPageBreak/>
        <w:t>C</w:t>
      </w:r>
      <w:r w:rsidR="00283861" w:rsidRPr="00E87436">
        <w:rPr>
          <w:b/>
        </w:rPr>
        <w:t xml:space="preserve">. </w:t>
      </w:r>
      <w:r w:rsidR="00B01213">
        <w:rPr>
          <w:b/>
        </w:rPr>
        <w:t>Proposed Budget:</w:t>
      </w:r>
    </w:p>
    <w:p w14:paraId="7910D27D" w14:textId="33FB7415" w:rsidR="00253867" w:rsidRDefault="00253867" w:rsidP="00E87436">
      <w:pPr>
        <w:pStyle w:val="NoSpacing"/>
        <w:rPr>
          <w:b/>
        </w:rPr>
      </w:pPr>
    </w:p>
    <w:p w14:paraId="50A1196D" w14:textId="7562B5EF" w:rsidR="00253867" w:rsidRPr="00253867" w:rsidRDefault="0006119F" w:rsidP="00E87436">
      <w:pPr>
        <w:pStyle w:val="NoSpacing"/>
        <w:rPr>
          <w:i/>
        </w:rPr>
      </w:pPr>
      <w:r>
        <w:rPr>
          <w:bCs/>
          <w:i/>
        </w:rPr>
        <w:t xml:space="preserve">Estimate </w:t>
      </w:r>
      <w:r w:rsidR="00253867" w:rsidRPr="00253867">
        <w:rPr>
          <w:bCs/>
          <w:i/>
        </w:rPr>
        <w:t xml:space="preserve">all potential </w:t>
      </w:r>
      <w:r w:rsidR="0048149D">
        <w:rPr>
          <w:bCs/>
          <w:i/>
        </w:rPr>
        <w:t>revenues and expenses</w:t>
      </w:r>
      <w:r w:rsidR="00253867" w:rsidRPr="00253867">
        <w:rPr>
          <w:bCs/>
          <w:i/>
        </w:rPr>
        <w:t>, including facility rentals, staff support, piano rentals, marketing materials, equipment, etc.</w:t>
      </w:r>
    </w:p>
    <w:p w14:paraId="02BF16C3" w14:textId="69305B0C" w:rsidR="0020443E" w:rsidRDefault="0020443E" w:rsidP="00E87436">
      <w:pPr>
        <w:pStyle w:val="NoSpacing"/>
        <w:rPr>
          <w:bCs/>
        </w:rPr>
      </w:pPr>
    </w:p>
    <w:tbl>
      <w:tblPr>
        <w:tblStyle w:val="TableGrid"/>
        <w:tblW w:w="0" w:type="auto"/>
        <w:tblLook w:val="04A0" w:firstRow="1" w:lastRow="0" w:firstColumn="1" w:lastColumn="0" w:noHBand="0" w:noVBand="1"/>
      </w:tblPr>
      <w:tblGrid>
        <w:gridCol w:w="8359"/>
        <w:gridCol w:w="2431"/>
      </w:tblGrid>
      <w:tr w:rsidR="00D822B1" w14:paraId="69596F90" w14:textId="77777777" w:rsidTr="00D822B1">
        <w:tc>
          <w:tcPr>
            <w:tcW w:w="8359" w:type="dxa"/>
            <w:shd w:val="clear" w:color="auto" w:fill="F2F2F2" w:themeFill="background1" w:themeFillShade="F2"/>
          </w:tcPr>
          <w:p w14:paraId="4444C5FF" w14:textId="5554CAF2" w:rsidR="00D822B1" w:rsidRPr="00D817FD" w:rsidRDefault="00D822B1" w:rsidP="00E87436">
            <w:pPr>
              <w:pStyle w:val="NoSpacing"/>
              <w:rPr>
                <w:b/>
                <w:bCs/>
                <w:i/>
              </w:rPr>
            </w:pPr>
            <w:r w:rsidRPr="00D817FD">
              <w:rPr>
                <w:b/>
                <w:bCs/>
                <w:i/>
              </w:rPr>
              <w:t>Revenues:</w:t>
            </w:r>
          </w:p>
        </w:tc>
        <w:tc>
          <w:tcPr>
            <w:tcW w:w="2431" w:type="dxa"/>
            <w:shd w:val="clear" w:color="auto" w:fill="F2F2F2" w:themeFill="background1" w:themeFillShade="F2"/>
          </w:tcPr>
          <w:p w14:paraId="1D6C933E" w14:textId="29646E1A" w:rsidR="00D822B1" w:rsidRPr="00D817FD" w:rsidRDefault="00D817FD" w:rsidP="00D817FD">
            <w:pPr>
              <w:pStyle w:val="NoSpacing"/>
              <w:jc w:val="center"/>
              <w:rPr>
                <w:b/>
                <w:bCs/>
                <w:i/>
              </w:rPr>
            </w:pPr>
            <w:r w:rsidRPr="00D817FD">
              <w:rPr>
                <w:b/>
                <w:bCs/>
                <w:i/>
              </w:rPr>
              <w:t>$$ Amount</w:t>
            </w:r>
          </w:p>
        </w:tc>
      </w:tr>
      <w:tr w:rsidR="00D822B1" w14:paraId="4BDC6131" w14:textId="77777777" w:rsidTr="00D822B1">
        <w:tc>
          <w:tcPr>
            <w:tcW w:w="8359" w:type="dxa"/>
          </w:tcPr>
          <w:p w14:paraId="2719D070" w14:textId="1C89FA98" w:rsidR="00D822B1" w:rsidRDefault="00D822B1" w:rsidP="00E87436">
            <w:pPr>
              <w:pStyle w:val="NoSpacing"/>
              <w:rPr>
                <w:bCs/>
              </w:rPr>
            </w:pPr>
            <w:r>
              <w:rPr>
                <w:bCs/>
              </w:rPr>
              <w:t xml:space="preserve">   Registration fees</w:t>
            </w:r>
          </w:p>
        </w:tc>
        <w:tc>
          <w:tcPr>
            <w:tcW w:w="2431" w:type="dxa"/>
          </w:tcPr>
          <w:p w14:paraId="245E2C76" w14:textId="77777777" w:rsidR="00D822B1" w:rsidRDefault="00D822B1" w:rsidP="00EE40E9">
            <w:pPr>
              <w:pStyle w:val="NoSpacing"/>
              <w:jc w:val="right"/>
              <w:rPr>
                <w:bCs/>
              </w:rPr>
            </w:pPr>
          </w:p>
        </w:tc>
      </w:tr>
      <w:tr w:rsidR="00D822B1" w14:paraId="4EF73B78" w14:textId="77777777" w:rsidTr="00D822B1">
        <w:tc>
          <w:tcPr>
            <w:tcW w:w="8359" w:type="dxa"/>
          </w:tcPr>
          <w:p w14:paraId="630EECA0" w14:textId="25D319CF" w:rsidR="00D822B1" w:rsidRDefault="00D822B1" w:rsidP="00D822B1">
            <w:pPr>
              <w:pStyle w:val="NoSpacing"/>
              <w:rPr>
                <w:bCs/>
              </w:rPr>
            </w:pPr>
            <w:r>
              <w:rPr>
                <w:bCs/>
              </w:rPr>
              <w:t xml:space="preserve">   Ticket sales</w:t>
            </w:r>
          </w:p>
        </w:tc>
        <w:tc>
          <w:tcPr>
            <w:tcW w:w="2431" w:type="dxa"/>
          </w:tcPr>
          <w:p w14:paraId="4E989775" w14:textId="77777777" w:rsidR="00D822B1" w:rsidRDefault="00D822B1" w:rsidP="00EE40E9">
            <w:pPr>
              <w:pStyle w:val="NoSpacing"/>
              <w:jc w:val="right"/>
              <w:rPr>
                <w:bCs/>
              </w:rPr>
            </w:pPr>
          </w:p>
        </w:tc>
      </w:tr>
      <w:tr w:rsidR="0048149D" w14:paraId="42575EAE" w14:textId="77777777" w:rsidTr="00D822B1">
        <w:tc>
          <w:tcPr>
            <w:tcW w:w="8359" w:type="dxa"/>
          </w:tcPr>
          <w:p w14:paraId="7C55A4E7" w14:textId="7E4DC5D5" w:rsidR="0048149D" w:rsidRDefault="0048149D" w:rsidP="00D822B1">
            <w:pPr>
              <w:pStyle w:val="NoSpacing"/>
              <w:rPr>
                <w:bCs/>
              </w:rPr>
            </w:pPr>
            <w:r>
              <w:rPr>
                <w:bCs/>
              </w:rPr>
              <w:t xml:space="preserve">   Grants</w:t>
            </w:r>
          </w:p>
        </w:tc>
        <w:tc>
          <w:tcPr>
            <w:tcW w:w="2431" w:type="dxa"/>
          </w:tcPr>
          <w:p w14:paraId="7CA43377" w14:textId="77777777" w:rsidR="0048149D" w:rsidRDefault="0048149D" w:rsidP="00EE40E9">
            <w:pPr>
              <w:pStyle w:val="NoSpacing"/>
              <w:jc w:val="right"/>
              <w:rPr>
                <w:bCs/>
              </w:rPr>
            </w:pPr>
          </w:p>
        </w:tc>
      </w:tr>
      <w:tr w:rsidR="00D822B1" w14:paraId="0DF4D330" w14:textId="77777777" w:rsidTr="00D822B1">
        <w:tc>
          <w:tcPr>
            <w:tcW w:w="8359" w:type="dxa"/>
          </w:tcPr>
          <w:p w14:paraId="39FA5B2B" w14:textId="2B6F4D4E" w:rsidR="00D822B1" w:rsidRDefault="00D822B1" w:rsidP="00D822B1">
            <w:pPr>
              <w:pStyle w:val="NoSpacing"/>
              <w:rPr>
                <w:bCs/>
              </w:rPr>
            </w:pPr>
            <w:r>
              <w:rPr>
                <w:bCs/>
              </w:rPr>
              <w:t xml:space="preserve">   Sponsorships</w:t>
            </w:r>
          </w:p>
        </w:tc>
        <w:tc>
          <w:tcPr>
            <w:tcW w:w="2431" w:type="dxa"/>
          </w:tcPr>
          <w:p w14:paraId="54885A16" w14:textId="77777777" w:rsidR="00D822B1" w:rsidRDefault="00D822B1" w:rsidP="00EE40E9">
            <w:pPr>
              <w:pStyle w:val="NoSpacing"/>
              <w:jc w:val="right"/>
              <w:rPr>
                <w:bCs/>
              </w:rPr>
            </w:pPr>
          </w:p>
        </w:tc>
      </w:tr>
      <w:tr w:rsidR="00D822B1" w14:paraId="73E94256" w14:textId="77777777" w:rsidTr="00D822B1">
        <w:tc>
          <w:tcPr>
            <w:tcW w:w="8359" w:type="dxa"/>
          </w:tcPr>
          <w:p w14:paraId="1B537D65" w14:textId="2A105FD7" w:rsidR="00D822B1" w:rsidRDefault="00D822B1" w:rsidP="00D822B1">
            <w:pPr>
              <w:pStyle w:val="NoSpacing"/>
              <w:rPr>
                <w:bCs/>
              </w:rPr>
            </w:pPr>
            <w:r>
              <w:rPr>
                <w:bCs/>
              </w:rPr>
              <w:t xml:space="preserve">   Other (describe):                                                       </w:t>
            </w:r>
          </w:p>
        </w:tc>
        <w:tc>
          <w:tcPr>
            <w:tcW w:w="2431" w:type="dxa"/>
          </w:tcPr>
          <w:p w14:paraId="6CFE53FF" w14:textId="673ADA68" w:rsidR="00D822B1" w:rsidRDefault="00D822B1" w:rsidP="00EE40E9">
            <w:pPr>
              <w:pStyle w:val="NoSpacing"/>
              <w:jc w:val="right"/>
              <w:rPr>
                <w:bCs/>
              </w:rPr>
            </w:pPr>
          </w:p>
        </w:tc>
      </w:tr>
      <w:tr w:rsidR="00D822B1" w14:paraId="2E365C46" w14:textId="77777777" w:rsidTr="00EE40E9">
        <w:tc>
          <w:tcPr>
            <w:tcW w:w="8359" w:type="dxa"/>
            <w:shd w:val="clear" w:color="auto" w:fill="F2F2F2" w:themeFill="background1" w:themeFillShade="F2"/>
          </w:tcPr>
          <w:p w14:paraId="37C9B373" w14:textId="32B09EB3" w:rsidR="00D822B1" w:rsidRPr="00EE40E9" w:rsidRDefault="00D822B1" w:rsidP="00D822B1">
            <w:pPr>
              <w:pStyle w:val="NoSpacing"/>
              <w:rPr>
                <w:b/>
                <w:bCs/>
                <w:i/>
              </w:rPr>
            </w:pPr>
            <w:r w:rsidRPr="00EE40E9">
              <w:rPr>
                <w:b/>
                <w:bCs/>
                <w:i/>
              </w:rPr>
              <w:t>Total Revenues:</w:t>
            </w:r>
          </w:p>
        </w:tc>
        <w:tc>
          <w:tcPr>
            <w:tcW w:w="2431" w:type="dxa"/>
            <w:shd w:val="clear" w:color="auto" w:fill="F2F2F2" w:themeFill="background1" w:themeFillShade="F2"/>
          </w:tcPr>
          <w:p w14:paraId="4FF612A6" w14:textId="14E43950" w:rsidR="00D822B1" w:rsidRDefault="00D822B1" w:rsidP="00EE40E9">
            <w:pPr>
              <w:pStyle w:val="NoSpacing"/>
              <w:jc w:val="right"/>
              <w:rPr>
                <w:bCs/>
              </w:rPr>
            </w:pPr>
          </w:p>
        </w:tc>
      </w:tr>
      <w:tr w:rsidR="00D822B1" w14:paraId="5B0BBB06" w14:textId="77777777" w:rsidTr="00D822B1">
        <w:tc>
          <w:tcPr>
            <w:tcW w:w="8359" w:type="dxa"/>
            <w:shd w:val="clear" w:color="auto" w:fill="F2F2F2" w:themeFill="background1" w:themeFillShade="F2"/>
          </w:tcPr>
          <w:p w14:paraId="608962B9" w14:textId="7809C1E0" w:rsidR="00D822B1" w:rsidRPr="00D817FD" w:rsidRDefault="00D822B1" w:rsidP="00D822B1">
            <w:pPr>
              <w:pStyle w:val="NoSpacing"/>
              <w:rPr>
                <w:b/>
                <w:bCs/>
                <w:i/>
              </w:rPr>
            </w:pPr>
            <w:r w:rsidRPr="00D817FD">
              <w:rPr>
                <w:b/>
                <w:bCs/>
                <w:i/>
              </w:rPr>
              <w:t>Expenses:</w:t>
            </w:r>
          </w:p>
        </w:tc>
        <w:tc>
          <w:tcPr>
            <w:tcW w:w="2431" w:type="dxa"/>
            <w:shd w:val="clear" w:color="auto" w:fill="F2F2F2" w:themeFill="background1" w:themeFillShade="F2"/>
          </w:tcPr>
          <w:p w14:paraId="119D4FD1" w14:textId="77777777" w:rsidR="00D822B1" w:rsidRDefault="00D822B1" w:rsidP="00EE40E9">
            <w:pPr>
              <w:pStyle w:val="NoSpacing"/>
              <w:jc w:val="right"/>
              <w:rPr>
                <w:bCs/>
              </w:rPr>
            </w:pPr>
          </w:p>
        </w:tc>
      </w:tr>
      <w:tr w:rsidR="00612752" w14:paraId="79EA772F" w14:textId="77777777" w:rsidTr="00D822B1">
        <w:tc>
          <w:tcPr>
            <w:tcW w:w="8359" w:type="dxa"/>
          </w:tcPr>
          <w:p w14:paraId="79293E23" w14:textId="4DCE92C6" w:rsidR="00612752" w:rsidRDefault="00612752" w:rsidP="0048149D">
            <w:pPr>
              <w:pStyle w:val="NoSpacing"/>
              <w:rPr>
                <w:bCs/>
              </w:rPr>
            </w:pPr>
            <w:r>
              <w:rPr>
                <w:bCs/>
              </w:rPr>
              <w:t xml:space="preserve"> </w:t>
            </w:r>
            <w:r w:rsidR="00376BF9">
              <w:rPr>
                <w:bCs/>
              </w:rPr>
              <w:t xml:space="preserve"> </w:t>
            </w:r>
            <w:r>
              <w:rPr>
                <w:bCs/>
              </w:rPr>
              <w:t>Guest speaker/presenter honorariums</w:t>
            </w:r>
            <w:r w:rsidR="00DE3111">
              <w:rPr>
                <w:bCs/>
              </w:rPr>
              <w:t xml:space="preserve"> (CDN$)</w:t>
            </w:r>
          </w:p>
        </w:tc>
        <w:tc>
          <w:tcPr>
            <w:tcW w:w="2431" w:type="dxa"/>
          </w:tcPr>
          <w:p w14:paraId="3E41B5DB" w14:textId="77777777" w:rsidR="00612752" w:rsidRDefault="00612752" w:rsidP="00EE40E9">
            <w:pPr>
              <w:pStyle w:val="NoSpacing"/>
              <w:jc w:val="right"/>
              <w:rPr>
                <w:bCs/>
              </w:rPr>
            </w:pPr>
          </w:p>
        </w:tc>
      </w:tr>
      <w:tr w:rsidR="00612752" w14:paraId="43096EFA" w14:textId="77777777" w:rsidTr="00D822B1">
        <w:tc>
          <w:tcPr>
            <w:tcW w:w="8359" w:type="dxa"/>
          </w:tcPr>
          <w:p w14:paraId="025AEE6B" w14:textId="0DE8269B" w:rsidR="00612752" w:rsidRDefault="00612752" w:rsidP="0048149D">
            <w:pPr>
              <w:pStyle w:val="NoSpacing"/>
              <w:rPr>
                <w:bCs/>
              </w:rPr>
            </w:pPr>
            <w:r>
              <w:rPr>
                <w:bCs/>
              </w:rPr>
              <w:t xml:space="preserve">  Student salaries/benefits/stipends</w:t>
            </w:r>
          </w:p>
        </w:tc>
        <w:tc>
          <w:tcPr>
            <w:tcW w:w="2431" w:type="dxa"/>
          </w:tcPr>
          <w:p w14:paraId="7579218F" w14:textId="77777777" w:rsidR="00612752" w:rsidRDefault="00612752" w:rsidP="00EE40E9">
            <w:pPr>
              <w:pStyle w:val="NoSpacing"/>
              <w:jc w:val="right"/>
              <w:rPr>
                <w:bCs/>
              </w:rPr>
            </w:pPr>
          </w:p>
        </w:tc>
      </w:tr>
      <w:tr w:rsidR="00D822B1" w14:paraId="09CC44B6" w14:textId="77777777" w:rsidTr="00D822B1">
        <w:tc>
          <w:tcPr>
            <w:tcW w:w="8359" w:type="dxa"/>
          </w:tcPr>
          <w:p w14:paraId="6C12B490" w14:textId="328A0B57" w:rsidR="00D822B1" w:rsidRDefault="0048149D" w:rsidP="0048149D">
            <w:pPr>
              <w:pStyle w:val="NoSpacing"/>
              <w:rPr>
                <w:bCs/>
              </w:rPr>
            </w:pPr>
            <w:r>
              <w:rPr>
                <w:bCs/>
              </w:rPr>
              <w:t xml:space="preserve">  VKH or PDT staffing</w:t>
            </w:r>
            <w:r w:rsidR="00F07C13">
              <w:rPr>
                <w:bCs/>
              </w:rPr>
              <w:t xml:space="preserve"> (see attached for rates)</w:t>
            </w:r>
          </w:p>
        </w:tc>
        <w:tc>
          <w:tcPr>
            <w:tcW w:w="2431" w:type="dxa"/>
          </w:tcPr>
          <w:p w14:paraId="24A5DAEC" w14:textId="77777777" w:rsidR="00D822B1" w:rsidRDefault="00D822B1" w:rsidP="00EE40E9">
            <w:pPr>
              <w:pStyle w:val="NoSpacing"/>
              <w:jc w:val="right"/>
              <w:rPr>
                <w:bCs/>
              </w:rPr>
            </w:pPr>
          </w:p>
        </w:tc>
      </w:tr>
      <w:tr w:rsidR="00D822B1" w14:paraId="4B24FFC9" w14:textId="77777777" w:rsidTr="00D822B1">
        <w:tc>
          <w:tcPr>
            <w:tcW w:w="8359" w:type="dxa"/>
          </w:tcPr>
          <w:p w14:paraId="7C74BDB3" w14:textId="6851940E" w:rsidR="00D822B1" w:rsidRDefault="00F07C13" w:rsidP="00F07C13">
            <w:pPr>
              <w:pStyle w:val="NoSpacing"/>
              <w:rPr>
                <w:bCs/>
              </w:rPr>
            </w:pPr>
            <w:r>
              <w:rPr>
                <w:bCs/>
              </w:rPr>
              <w:t xml:space="preserve">  Piano tuning (see attached for rates</w:t>
            </w:r>
            <w:r w:rsidR="0048149D">
              <w:rPr>
                <w:bCs/>
              </w:rPr>
              <w:t>)</w:t>
            </w:r>
          </w:p>
        </w:tc>
        <w:tc>
          <w:tcPr>
            <w:tcW w:w="2431" w:type="dxa"/>
          </w:tcPr>
          <w:p w14:paraId="259E7616" w14:textId="77777777" w:rsidR="00D822B1" w:rsidRDefault="00D822B1" w:rsidP="00EE40E9">
            <w:pPr>
              <w:pStyle w:val="NoSpacing"/>
              <w:jc w:val="right"/>
              <w:rPr>
                <w:bCs/>
              </w:rPr>
            </w:pPr>
          </w:p>
        </w:tc>
      </w:tr>
      <w:tr w:rsidR="00D822B1" w14:paraId="2B5ACBD0" w14:textId="77777777" w:rsidTr="00D822B1">
        <w:tc>
          <w:tcPr>
            <w:tcW w:w="8359" w:type="dxa"/>
          </w:tcPr>
          <w:p w14:paraId="65759B08" w14:textId="1CA9BF78" w:rsidR="00D822B1" w:rsidRDefault="0048149D" w:rsidP="00D822B1">
            <w:pPr>
              <w:pStyle w:val="NoSpacing"/>
              <w:rPr>
                <w:bCs/>
              </w:rPr>
            </w:pPr>
            <w:r>
              <w:rPr>
                <w:bCs/>
              </w:rPr>
              <w:t xml:space="preserve">  Recording</w:t>
            </w:r>
            <w:r w:rsidR="00F07C13">
              <w:rPr>
                <w:bCs/>
              </w:rPr>
              <w:t xml:space="preserve"> (see attached for rates)</w:t>
            </w:r>
          </w:p>
        </w:tc>
        <w:tc>
          <w:tcPr>
            <w:tcW w:w="2431" w:type="dxa"/>
          </w:tcPr>
          <w:p w14:paraId="6BC97A04" w14:textId="77777777" w:rsidR="00D822B1" w:rsidRDefault="00D822B1" w:rsidP="00EE40E9">
            <w:pPr>
              <w:pStyle w:val="NoSpacing"/>
              <w:jc w:val="right"/>
              <w:rPr>
                <w:bCs/>
              </w:rPr>
            </w:pPr>
          </w:p>
        </w:tc>
      </w:tr>
      <w:tr w:rsidR="00D822B1" w14:paraId="3562C37D" w14:textId="77777777" w:rsidTr="00D822B1">
        <w:tc>
          <w:tcPr>
            <w:tcW w:w="8359" w:type="dxa"/>
          </w:tcPr>
          <w:p w14:paraId="5549B4D1" w14:textId="4AD566D3" w:rsidR="00D822B1" w:rsidRDefault="0048149D" w:rsidP="00D822B1">
            <w:pPr>
              <w:pStyle w:val="NoSpacing"/>
              <w:rPr>
                <w:bCs/>
              </w:rPr>
            </w:pPr>
            <w:r>
              <w:rPr>
                <w:bCs/>
              </w:rPr>
              <w:t xml:space="preserve">  Caretaking needs on weekends (required for 100+ participants)</w:t>
            </w:r>
          </w:p>
        </w:tc>
        <w:tc>
          <w:tcPr>
            <w:tcW w:w="2431" w:type="dxa"/>
          </w:tcPr>
          <w:p w14:paraId="07AA8FFE" w14:textId="77777777" w:rsidR="00D822B1" w:rsidRDefault="00D822B1" w:rsidP="00EE40E9">
            <w:pPr>
              <w:pStyle w:val="NoSpacing"/>
              <w:jc w:val="right"/>
              <w:rPr>
                <w:bCs/>
              </w:rPr>
            </w:pPr>
          </w:p>
        </w:tc>
      </w:tr>
      <w:tr w:rsidR="0048149D" w14:paraId="6E442E6D" w14:textId="77777777" w:rsidTr="00D822B1">
        <w:tc>
          <w:tcPr>
            <w:tcW w:w="8359" w:type="dxa"/>
          </w:tcPr>
          <w:p w14:paraId="089E81B6" w14:textId="11C78EE6" w:rsidR="0048149D" w:rsidRDefault="0048149D" w:rsidP="00D822B1">
            <w:pPr>
              <w:pStyle w:val="NoSpacing"/>
              <w:rPr>
                <w:bCs/>
              </w:rPr>
            </w:pPr>
            <w:r>
              <w:rPr>
                <w:bCs/>
              </w:rPr>
              <w:t xml:space="preserve">  Marketing materials outside of in-house marketing</w:t>
            </w:r>
          </w:p>
        </w:tc>
        <w:tc>
          <w:tcPr>
            <w:tcW w:w="2431" w:type="dxa"/>
          </w:tcPr>
          <w:p w14:paraId="43E2C8F5" w14:textId="77777777" w:rsidR="0048149D" w:rsidRDefault="0048149D" w:rsidP="00EE40E9">
            <w:pPr>
              <w:pStyle w:val="NoSpacing"/>
              <w:jc w:val="right"/>
              <w:rPr>
                <w:bCs/>
              </w:rPr>
            </w:pPr>
          </w:p>
        </w:tc>
      </w:tr>
      <w:tr w:rsidR="0048149D" w14:paraId="3EC5D274" w14:textId="77777777" w:rsidTr="00D822B1">
        <w:tc>
          <w:tcPr>
            <w:tcW w:w="8359" w:type="dxa"/>
          </w:tcPr>
          <w:p w14:paraId="5B608028" w14:textId="55C15265" w:rsidR="0048149D" w:rsidRDefault="0048149D" w:rsidP="00D822B1">
            <w:pPr>
              <w:pStyle w:val="NoSpacing"/>
              <w:rPr>
                <w:bCs/>
              </w:rPr>
            </w:pPr>
            <w:r>
              <w:rPr>
                <w:bCs/>
              </w:rPr>
              <w:t xml:space="preserve">  Instrument rentals</w:t>
            </w:r>
          </w:p>
        </w:tc>
        <w:tc>
          <w:tcPr>
            <w:tcW w:w="2431" w:type="dxa"/>
          </w:tcPr>
          <w:p w14:paraId="20217658" w14:textId="77777777" w:rsidR="0048149D" w:rsidRDefault="0048149D" w:rsidP="00EE40E9">
            <w:pPr>
              <w:pStyle w:val="NoSpacing"/>
              <w:jc w:val="right"/>
              <w:rPr>
                <w:bCs/>
              </w:rPr>
            </w:pPr>
          </w:p>
        </w:tc>
      </w:tr>
      <w:tr w:rsidR="0048149D" w14:paraId="5AF45C4C" w14:textId="77777777" w:rsidTr="00D822B1">
        <w:tc>
          <w:tcPr>
            <w:tcW w:w="8359" w:type="dxa"/>
          </w:tcPr>
          <w:p w14:paraId="14F0EF6B" w14:textId="360FED0D" w:rsidR="0048149D" w:rsidRDefault="0048149D" w:rsidP="00D822B1">
            <w:pPr>
              <w:pStyle w:val="NoSpacing"/>
              <w:rPr>
                <w:bCs/>
              </w:rPr>
            </w:pPr>
            <w:r>
              <w:rPr>
                <w:bCs/>
              </w:rPr>
              <w:t xml:space="preserve">  Music rentals</w:t>
            </w:r>
          </w:p>
        </w:tc>
        <w:tc>
          <w:tcPr>
            <w:tcW w:w="2431" w:type="dxa"/>
          </w:tcPr>
          <w:p w14:paraId="7A1D8E98" w14:textId="77777777" w:rsidR="0048149D" w:rsidRDefault="0048149D" w:rsidP="00EE40E9">
            <w:pPr>
              <w:pStyle w:val="NoSpacing"/>
              <w:jc w:val="right"/>
              <w:rPr>
                <w:bCs/>
              </w:rPr>
            </w:pPr>
          </w:p>
        </w:tc>
      </w:tr>
      <w:tr w:rsidR="00612752" w14:paraId="366F7A5E" w14:textId="77777777" w:rsidTr="00D822B1">
        <w:tc>
          <w:tcPr>
            <w:tcW w:w="8359" w:type="dxa"/>
          </w:tcPr>
          <w:p w14:paraId="5775E688" w14:textId="5820F9AF" w:rsidR="00612752" w:rsidRDefault="00612752" w:rsidP="00D822B1">
            <w:pPr>
              <w:pStyle w:val="NoSpacing"/>
              <w:rPr>
                <w:bCs/>
              </w:rPr>
            </w:pPr>
            <w:r>
              <w:rPr>
                <w:bCs/>
              </w:rPr>
              <w:t xml:space="preserve">  Parking</w:t>
            </w:r>
          </w:p>
        </w:tc>
        <w:tc>
          <w:tcPr>
            <w:tcW w:w="2431" w:type="dxa"/>
          </w:tcPr>
          <w:p w14:paraId="6119D0E3" w14:textId="77777777" w:rsidR="00612752" w:rsidRDefault="00612752" w:rsidP="00EE40E9">
            <w:pPr>
              <w:pStyle w:val="NoSpacing"/>
              <w:jc w:val="right"/>
              <w:rPr>
                <w:bCs/>
              </w:rPr>
            </w:pPr>
          </w:p>
        </w:tc>
      </w:tr>
      <w:tr w:rsidR="00612752" w14:paraId="1B3BBB2A" w14:textId="77777777" w:rsidTr="00D822B1">
        <w:tc>
          <w:tcPr>
            <w:tcW w:w="8359" w:type="dxa"/>
          </w:tcPr>
          <w:p w14:paraId="436742EF" w14:textId="5F1644C9" w:rsidR="00612752" w:rsidRDefault="00612752" w:rsidP="00D822B1">
            <w:pPr>
              <w:pStyle w:val="NoSpacing"/>
              <w:rPr>
                <w:bCs/>
              </w:rPr>
            </w:pPr>
            <w:r>
              <w:rPr>
                <w:bCs/>
              </w:rPr>
              <w:t xml:space="preserve">  Supplies </w:t>
            </w:r>
          </w:p>
        </w:tc>
        <w:tc>
          <w:tcPr>
            <w:tcW w:w="2431" w:type="dxa"/>
          </w:tcPr>
          <w:p w14:paraId="6B7FA722" w14:textId="77777777" w:rsidR="00612752" w:rsidRDefault="00612752" w:rsidP="00EE40E9">
            <w:pPr>
              <w:pStyle w:val="NoSpacing"/>
              <w:jc w:val="right"/>
              <w:rPr>
                <w:bCs/>
              </w:rPr>
            </w:pPr>
          </w:p>
        </w:tc>
      </w:tr>
      <w:tr w:rsidR="0048149D" w14:paraId="707B2715" w14:textId="77777777" w:rsidTr="00D822B1">
        <w:tc>
          <w:tcPr>
            <w:tcW w:w="8359" w:type="dxa"/>
          </w:tcPr>
          <w:p w14:paraId="6AC9794D" w14:textId="318A7A77" w:rsidR="0048149D" w:rsidRDefault="0048149D" w:rsidP="00D822B1">
            <w:pPr>
              <w:pStyle w:val="NoSpacing"/>
              <w:rPr>
                <w:bCs/>
              </w:rPr>
            </w:pPr>
            <w:r>
              <w:rPr>
                <w:bCs/>
              </w:rPr>
              <w:t xml:space="preserve">  </w:t>
            </w:r>
            <w:r w:rsidR="00D31E81">
              <w:rPr>
                <w:bCs/>
              </w:rPr>
              <w:t>Other (describe):</w:t>
            </w:r>
          </w:p>
        </w:tc>
        <w:tc>
          <w:tcPr>
            <w:tcW w:w="2431" w:type="dxa"/>
          </w:tcPr>
          <w:p w14:paraId="4E3F610E" w14:textId="77777777" w:rsidR="0048149D" w:rsidRDefault="0048149D" w:rsidP="00EE40E9">
            <w:pPr>
              <w:pStyle w:val="NoSpacing"/>
              <w:jc w:val="right"/>
              <w:rPr>
                <w:bCs/>
              </w:rPr>
            </w:pPr>
          </w:p>
        </w:tc>
      </w:tr>
      <w:tr w:rsidR="00D822B1" w14:paraId="50CE0FD2" w14:textId="77777777" w:rsidTr="00EE40E9">
        <w:tc>
          <w:tcPr>
            <w:tcW w:w="8359" w:type="dxa"/>
            <w:shd w:val="clear" w:color="auto" w:fill="F2F2F2" w:themeFill="background1" w:themeFillShade="F2"/>
          </w:tcPr>
          <w:p w14:paraId="28F25F70" w14:textId="5A0926F4" w:rsidR="00D822B1" w:rsidRPr="00EE40E9" w:rsidRDefault="0048149D" w:rsidP="00D822B1">
            <w:pPr>
              <w:pStyle w:val="NoSpacing"/>
              <w:rPr>
                <w:b/>
                <w:bCs/>
                <w:i/>
              </w:rPr>
            </w:pPr>
            <w:r w:rsidRPr="00EE40E9">
              <w:rPr>
                <w:b/>
                <w:bCs/>
                <w:i/>
              </w:rPr>
              <w:t>Total Expenses:</w:t>
            </w:r>
          </w:p>
        </w:tc>
        <w:tc>
          <w:tcPr>
            <w:tcW w:w="2431" w:type="dxa"/>
            <w:shd w:val="clear" w:color="auto" w:fill="F2F2F2" w:themeFill="background1" w:themeFillShade="F2"/>
          </w:tcPr>
          <w:p w14:paraId="75441B09" w14:textId="77777777" w:rsidR="00D822B1" w:rsidRDefault="00D822B1" w:rsidP="00EE40E9">
            <w:pPr>
              <w:pStyle w:val="NoSpacing"/>
              <w:jc w:val="right"/>
              <w:rPr>
                <w:bCs/>
              </w:rPr>
            </w:pPr>
          </w:p>
        </w:tc>
      </w:tr>
      <w:tr w:rsidR="000B023C" w14:paraId="5828E5F1" w14:textId="77777777" w:rsidTr="00EE40E9">
        <w:tc>
          <w:tcPr>
            <w:tcW w:w="8359" w:type="dxa"/>
            <w:shd w:val="clear" w:color="auto" w:fill="F2F2F2" w:themeFill="background1" w:themeFillShade="F2"/>
          </w:tcPr>
          <w:p w14:paraId="652446B5" w14:textId="62E53013" w:rsidR="000B023C" w:rsidRPr="00EE40E9" w:rsidRDefault="000B023C" w:rsidP="00D822B1">
            <w:pPr>
              <w:pStyle w:val="NoSpacing"/>
              <w:rPr>
                <w:b/>
                <w:bCs/>
                <w:i/>
              </w:rPr>
            </w:pPr>
            <w:r>
              <w:rPr>
                <w:b/>
                <w:bCs/>
                <w:i/>
              </w:rPr>
              <w:t>Total Revenues – Expenses:</w:t>
            </w:r>
          </w:p>
        </w:tc>
        <w:tc>
          <w:tcPr>
            <w:tcW w:w="2431" w:type="dxa"/>
            <w:shd w:val="clear" w:color="auto" w:fill="F2F2F2" w:themeFill="background1" w:themeFillShade="F2"/>
          </w:tcPr>
          <w:p w14:paraId="3BB98B7C" w14:textId="77777777" w:rsidR="000B023C" w:rsidRDefault="000B023C" w:rsidP="00EE40E9">
            <w:pPr>
              <w:pStyle w:val="NoSpacing"/>
              <w:jc w:val="right"/>
              <w:rPr>
                <w:bCs/>
              </w:rPr>
            </w:pPr>
          </w:p>
        </w:tc>
      </w:tr>
    </w:tbl>
    <w:p w14:paraId="7F21C95A" w14:textId="77777777" w:rsidR="00253867" w:rsidRPr="00A446EB" w:rsidRDefault="00253867" w:rsidP="00E87436">
      <w:pPr>
        <w:pStyle w:val="NoSpacing"/>
        <w:rPr>
          <w:bCs/>
        </w:rPr>
      </w:pPr>
    </w:p>
    <w:p w14:paraId="7A16F538" w14:textId="31BC86FA" w:rsidR="00B76C6F" w:rsidRDefault="00070CD3" w:rsidP="00522E50">
      <w:pPr>
        <w:pStyle w:val="NoSpacing"/>
        <w:rPr>
          <w:bCs/>
        </w:rPr>
      </w:pPr>
      <w:r>
        <w:rPr>
          <w:b/>
        </w:rPr>
        <w:t>D</w:t>
      </w:r>
      <w:r w:rsidR="00283861" w:rsidRPr="00E87436">
        <w:rPr>
          <w:b/>
        </w:rPr>
        <w:t xml:space="preserve">. </w:t>
      </w:r>
      <w:r w:rsidR="009153E9" w:rsidRPr="00E87436">
        <w:rPr>
          <w:b/>
        </w:rPr>
        <w:t>Does this event involve students?</w:t>
      </w:r>
      <w:r w:rsidR="00B76C6F" w:rsidRPr="00A446EB">
        <w:rPr>
          <w:bCs/>
        </w:rPr>
        <w:tab/>
      </w:r>
    </w:p>
    <w:p w14:paraId="2892F9B7" w14:textId="77777777" w:rsidR="00522E50" w:rsidRDefault="00522E50" w:rsidP="00522E50">
      <w:pPr>
        <w:pStyle w:val="NoSpacing"/>
        <w:rPr>
          <w:bCs/>
        </w:rPr>
      </w:pPr>
    </w:p>
    <w:tbl>
      <w:tblPr>
        <w:tblStyle w:val="TableGrid"/>
        <w:tblW w:w="2131" w:type="dxa"/>
        <w:tblInd w:w="523" w:type="dxa"/>
        <w:tblBorders>
          <w:top w:val="none" w:sz="0" w:space="0" w:color="auto"/>
          <w:left w:val="none" w:sz="0" w:space="0" w:color="auto"/>
        </w:tblBorders>
        <w:tblLook w:val="04A0" w:firstRow="1" w:lastRow="0" w:firstColumn="1" w:lastColumn="0" w:noHBand="0" w:noVBand="1"/>
      </w:tblPr>
      <w:tblGrid>
        <w:gridCol w:w="574"/>
        <w:gridCol w:w="1038"/>
        <w:gridCol w:w="1038"/>
      </w:tblGrid>
      <w:tr w:rsidR="00522E50" w14:paraId="06574291" w14:textId="77777777" w:rsidTr="00522E50">
        <w:trPr>
          <w:trHeight w:val="426"/>
        </w:trPr>
        <w:tc>
          <w:tcPr>
            <w:tcW w:w="574" w:type="dxa"/>
            <w:tcBorders>
              <w:bottom w:val="single" w:sz="4" w:space="0" w:color="auto"/>
            </w:tcBorders>
          </w:tcPr>
          <w:p w14:paraId="31EB3507" w14:textId="77777777" w:rsidR="00522E50" w:rsidRDefault="00522E50" w:rsidP="00522E50">
            <w:pPr>
              <w:pStyle w:val="NoSpacing"/>
            </w:pPr>
          </w:p>
        </w:tc>
        <w:tc>
          <w:tcPr>
            <w:tcW w:w="1038" w:type="dxa"/>
            <w:tcBorders>
              <w:top w:val="single" w:sz="4" w:space="0" w:color="auto"/>
            </w:tcBorders>
          </w:tcPr>
          <w:p w14:paraId="275E1C98" w14:textId="5CA17350" w:rsidR="00522E50" w:rsidRDefault="00522E50" w:rsidP="00522E50">
            <w:pPr>
              <w:pStyle w:val="NoSpacing"/>
            </w:pPr>
            <w:r>
              <w:t>On Campus</w:t>
            </w:r>
          </w:p>
        </w:tc>
        <w:tc>
          <w:tcPr>
            <w:tcW w:w="519" w:type="dxa"/>
            <w:tcBorders>
              <w:top w:val="single" w:sz="4" w:space="0" w:color="auto"/>
            </w:tcBorders>
          </w:tcPr>
          <w:p w14:paraId="607BBEE5" w14:textId="38D1BE92" w:rsidR="00522E50" w:rsidRDefault="00522E50" w:rsidP="00522E50">
            <w:pPr>
              <w:pStyle w:val="NoSpacing"/>
            </w:pPr>
            <w:r>
              <w:t>Off Campus</w:t>
            </w:r>
          </w:p>
        </w:tc>
      </w:tr>
      <w:tr w:rsidR="00522E50" w14:paraId="4D6A40CC" w14:textId="5A3E4AF7" w:rsidTr="00522E50">
        <w:trPr>
          <w:trHeight w:val="562"/>
        </w:trPr>
        <w:tc>
          <w:tcPr>
            <w:tcW w:w="574" w:type="dxa"/>
            <w:tcBorders>
              <w:top w:val="single" w:sz="4" w:space="0" w:color="auto"/>
              <w:left w:val="single" w:sz="4" w:space="0" w:color="auto"/>
            </w:tcBorders>
          </w:tcPr>
          <w:p w14:paraId="17095704" w14:textId="19F010F4" w:rsidR="00522E50" w:rsidRDefault="00522E50" w:rsidP="00522E50">
            <w:pPr>
              <w:pStyle w:val="NoSpacing"/>
            </w:pPr>
            <w:r>
              <w:t>Yes</w:t>
            </w:r>
          </w:p>
        </w:tc>
        <w:tc>
          <w:tcPr>
            <w:tcW w:w="1038" w:type="dxa"/>
          </w:tcPr>
          <w:p w14:paraId="25BC6B99" w14:textId="77777777" w:rsidR="00522E50" w:rsidRDefault="00522E50" w:rsidP="00522E50">
            <w:pPr>
              <w:pStyle w:val="NoSpacing"/>
            </w:pPr>
          </w:p>
        </w:tc>
        <w:tc>
          <w:tcPr>
            <w:tcW w:w="519" w:type="dxa"/>
          </w:tcPr>
          <w:p w14:paraId="22CEC770" w14:textId="77777777" w:rsidR="00522E50" w:rsidRDefault="00522E50" w:rsidP="00522E50">
            <w:pPr>
              <w:pStyle w:val="NoSpacing"/>
            </w:pPr>
          </w:p>
        </w:tc>
      </w:tr>
      <w:tr w:rsidR="00522E50" w14:paraId="0B36A317" w14:textId="71C5E821" w:rsidTr="00522E50">
        <w:trPr>
          <w:trHeight w:val="570"/>
        </w:trPr>
        <w:tc>
          <w:tcPr>
            <w:tcW w:w="574" w:type="dxa"/>
            <w:tcBorders>
              <w:top w:val="single" w:sz="4" w:space="0" w:color="auto"/>
              <w:left w:val="single" w:sz="4" w:space="0" w:color="auto"/>
            </w:tcBorders>
          </w:tcPr>
          <w:p w14:paraId="0044A163" w14:textId="29C725E0" w:rsidR="00522E50" w:rsidRDefault="00522E50" w:rsidP="00522E50">
            <w:pPr>
              <w:pStyle w:val="NoSpacing"/>
            </w:pPr>
            <w:r>
              <w:t>No</w:t>
            </w:r>
          </w:p>
        </w:tc>
        <w:tc>
          <w:tcPr>
            <w:tcW w:w="1038" w:type="dxa"/>
          </w:tcPr>
          <w:p w14:paraId="564D9DA6" w14:textId="77777777" w:rsidR="00522E50" w:rsidRDefault="00522E50" w:rsidP="00522E50">
            <w:pPr>
              <w:pStyle w:val="NoSpacing"/>
            </w:pPr>
          </w:p>
        </w:tc>
        <w:tc>
          <w:tcPr>
            <w:tcW w:w="519" w:type="dxa"/>
          </w:tcPr>
          <w:p w14:paraId="50672F07" w14:textId="77777777" w:rsidR="00522E50" w:rsidRDefault="00522E50" w:rsidP="00522E50">
            <w:pPr>
              <w:pStyle w:val="NoSpacing"/>
            </w:pPr>
          </w:p>
        </w:tc>
      </w:tr>
    </w:tbl>
    <w:p w14:paraId="2982B39B" w14:textId="77777777" w:rsidR="00522E50" w:rsidRDefault="00522E50" w:rsidP="00522E50">
      <w:pPr>
        <w:pStyle w:val="NoSpacing"/>
      </w:pPr>
    </w:p>
    <w:p w14:paraId="0A025548" w14:textId="6188C034" w:rsidR="00070CD3" w:rsidRPr="00522E50" w:rsidRDefault="00522E50" w:rsidP="00E87436">
      <w:pPr>
        <w:pStyle w:val="NoSpacing"/>
        <w:rPr>
          <w:i/>
        </w:rPr>
      </w:pPr>
      <w:r w:rsidRPr="00522E50">
        <w:rPr>
          <w:i/>
        </w:rPr>
        <w:t>Note:  if the event does involve students</w:t>
      </w:r>
      <w:r>
        <w:rPr>
          <w:i/>
        </w:rPr>
        <w:t xml:space="preserve"> off campus</w:t>
      </w:r>
      <w:r w:rsidRPr="00522E50">
        <w:rPr>
          <w:i/>
        </w:rPr>
        <w:t>, an “assumption of risk form” is required to be submitted to the Dean’s office prior to the event.</w:t>
      </w:r>
    </w:p>
    <w:p w14:paraId="5804D5EB" w14:textId="77777777" w:rsidR="00522E50" w:rsidRDefault="00522E50" w:rsidP="00E87436">
      <w:pPr>
        <w:pStyle w:val="NoSpacing"/>
      </w:pPr>
    </w:p>
    <w:p w14:paraId="56426A93" w14:textId="77777777" w:rsidR="00522E50" w:rsidRDefault="00522E50" w:rsidP="00E87436">
      <w:pPr>
        <w:pStyle w:val="NoSpacing"/>
      </w:pPr>
    </w:p>
    <w:p w14:paraId="4CFF6184" w14:textId="77777777" w:rsidR="00522E50" w:rsidRPr="00A446EB" w:rsidRDefault="00522E50" w:rsidP="00E87436">
      <w:pPr>
        <w:pStyle w:val="NoSpacing"/>
      </w:pPr>
    </w:p>
    <w:p w14:paraId="4EF60459" w14:textId="4F119DBA" w:rsidR="00B07FB3" w:rsidRPr="00A446EB" w:rsidRDefault="0020443E" w:rsidP="00E87436">
      <w:pPr>
        <w:pStyle w:val="NoSpacing"/>
      </w:pPr>
      <w:r w:rsidRPr="00A446EB">
        <w:t>___________________________________________</w:t>
      </w:r>
      <w:r w:rsidR="00B76C6F" w:rsidRPr="00A446EB">
        <w:t>____</w:t>
      </w:r>
      <w:r w:rsidRPr="00A446EB">
        <w:t>_</w:t>
      </w:r>
      <w:r w:rsidR="00F407A4">
        <w:tab/>
      </w:r>
      <w:r w:rsidR="00B76C6F" w:rsidRPr="00A446EB">
        <w:tab/>
        <w:t>_________________</w:t>
      </w:r>
    </w:p>
    <w:p w14:paraId="0E51A115" w14:textId="5A7B7CEE" w:rsidR="0020443E" w:rsidRDefault="0020443E" w:rsidP="00E87436">
      <w:pPr>
        <w:pStyle w:val="NoSpacing"/>
      </w:pPr>
      <w:r w:rsidRPr="00A446EB">
        <w:t>Signature of Individual Proposing this Event</w:t>
      </w:r>
      <w:r w:rsidRPr="00A446EB">
        <w:tab/>
        <w:t>Date</w:t>
      </w:r>
    </w:p>
    <w:p w14:paraId="29282A93" w14:textId="77777777" w:rsidR="00E87436" w:rsidRDefault="00E87436" w:rsidP="00E87436">
      <w:pPr>
        <w:pStyle w:val="NoSpacing"/>
      </w:pPr>
    </w:p>
    <w:p w14:paraId="1FC4A644" w14:textId="77777777" w:rsidR="00612752" w:rsidRDefault="00612752" w:rsidP="00E87436">
      <w:pPr>
        <w:pStyle w:val="NoSpacing"/>
      </w:pPr>
    </w:p>
    <w:p w14:paraId="562B38C6" w14:textId="77777777" w:rsidR="00612752" w:rsidRDefault="00612752" w:rsidP="00E87436">
      <w:pPr>
        <w:pStyle w:val="NoSpacing"/>
      </w:pPr>
    </w:p>
    <w:p w14:paraId="532DD500" w14:textId="77777777" w:rsidR="00612752" w:rsidRDefault="00612752" w:rsidP="00E87436">
      <w:pPr>
        <w:pStyle w:val="NoSpacing"/>
      </w:pPr>
    </w:p>
    <w:p w14:paraId="20514F5F" w14:textId="77777777" w:rsidR="00612752" w:rsidRDefault="00612752" w:rsidP="00E87436">
      <w:pPr>
        <w:pStyle w:val="NoSpacing"/>
      </w:pPr>
    </w:p>
    <w:p w14:paraId="5A9B2FA4" w14:textId="77777777" w:rsidR="00522E50" w:rsidRDefault="00522E50" w:rsidP="00E87436">
      <w:pPr>
        <w:pStyle w:val="NoSpacing"/>
        <w:rPr>
          <w:b/>
          <w:bCs/>
        </w:rPr>
      </w:pPr>
    </w:p>
    <w:p w14:paraId="273B4137" w14:textId="75A53515" w:rsidR="00955D81" w:rsidRPr="00E87436" w:rsidRDefault="00070CD3" w:rsidP="00E87436">
      <w:pPr>
        <w:pStyle w:val="NoSpacing"/>
        <w:rPr>
          <w:b/>
          <w:bCs/>
        </w:rPr>
      </w:pPr>
      <w:r>
        <w:rPr>
          <w:b/>
          <w:bCs/>
        </w:rPr>
        <w:t>E</w:t>
      </w:r>
      <w:r w:rsidR="00E87436" w:rsidRPr="00E87436">
        <w:rPr>
          <w:b/>
          <w:bCs/>
        </w:rPr>
        <w:t xml:space="preserve">. </w:t>
      </w:r>
      <w:r w:rsidR="00955D81" w:rsidRPr="00E87436">
        <w:rPr>
          <w:b/>
          <w:bCs/>
        </w:rPr>
        <w:t>Approvals:</w:t>
      </w:r>
    </w:p>
    <w:p w14:paraId="01F785D5" w14:textId="4B5FF44D" w:rsidR="008B5DB4" w:rsidRDefault="008B5DB4" w:rsidP="00E87436">
      <w:pPr>
        <w:pStyle w:val="NoSpacing"/>
      </w:pPr>
    </w:p>
    <w:p w14:paraId="3C7B41E0" w14:textId="77777777" w:rsidR="00612752" w:rsidRDefault="00612752" w:rsidP="00E87436">
      <w:pPr>
        <w:pStyle w:val="NoSpacing"/>
      </w:pPr>
    </w:p>
    <w:tbl>
      <w:tblPr>
        <w:tblStyle w:val="TableGrid"/>
        <w:tblW w:w="0" w:type="auto"/>
        <w:tblLook w:val="04A0" w:firstRow="1" w:lastRow="0" w:firstColumn="1" w:lastColumn="0" w:noHBand="0" w:noVBand="1"/>
      </w:tblPr>
      <w:tblGrid>
        <w:gridCol w:w="11016"/>
      </w:tblGrid>
      <w:tr w:rsidR="00612752" w14:paraId="388BC9D5" w14:textId="77777777" w:rsidTr="00612752">
        <w:tc>
          <w:tcPr>
            <w:tcW w:w="11016" w:type="dxa"/>
          </w:tcPr>
          <w:p w14:paraId="65CABB75" w14:textId="77777777" w:rsidR="00612752" w:rsidRDefault="00612752" w:rsidP="00E87436">
            <w:pPr>
              <w:pStyle w:val="NoSpacing"/>
              <w:rPr>
                <w:i/>
              </w:rPr>
            </w:pPr>
            <w:r>
              <w:rPr>
                <w:i/>
              </w:rPr>
              <w:t>Approver comments and/or conditions:</w:t>
            </w:r>
          </w:p>
          <w:p w14:paraId="73B28BF2" w14:textId="23AFB329" w:rsidR="00612752" w:rsidRDefault="00612752" w:rsidP="00E87436">
            <w:pPr>
              <w:pStyle w:val="NoSpacing"/>
              <w:rPr>
                <w:i/>
              </w:rPr>
            </w:pPr>
          </w:p>
          <w:p w14:paraId="2678E345" w14:textId="77777777" w:rsidR="00612752" w:rsidRDefault="00612752" w:rsidP="00E87436">
            <w:pPr>
              <w:pStyle w:val="NoSpacing"/>
              <w:rPr>
                <w:i/>
              </w:rPr>
            </w:pPr>
          </w:p>
          <w:p w14:paraId="06B38A76" w14:textId="77777777" w:rsidR="00612752" w:rsidRPr="00612752" w:rsidRDefault="00612752" w:rsidP="00E87436">
            <w:pPr>
              <w:pStyle w:val="NoSpacing"/>
              <w:rPr>
                <w:i/>
              </w:rPr>
            </w:pPr>
          </w:p>
          <w:p w14:paraId="2D865CF5" w14:textId="77777777" w:rsidR="00612752" w:rsidRDefault="00612752" w:rsidP="00E87436">
            <w:pPr>
              <w:pStyle w:val="NoSpacing"/>
            </w:pPr>
          </w:p>
          <w:p w14:paraId="16A8FA99" w14:textId="77777777" w:rsidR="00612752" w:rsidRDefault="00612752" w:rsidP="00E87436">
            <w:pPr>
              <w:pStyle w:val="NoSpacing"/>
            </w:pPr>
          </w:p>
          <w:p w14:paraId="6BA28005" w14:textId="77777777" w:rsidR="00612752" w:rsidRDefault="00612752" w:rsidP="00E87436">
            <w:pPr>
              <w:pStyle w:val="NoSpacing"/>
            </w:pPr>
          </w:p>
          <w:p w14:paraId="017D21F1" w14:textId="77777777" w:rsidR="00612752" w:rsidRDefault="00612752" w:rsidP="00E87436">
            <w:pPr>
              <w:pStyle w:val="NoSpacing"/>
            </w:pPr>
          </w:p>
        </w:tc>
      </w:tr>
    </w:tbl>
    <w:p w14:paraId="5F9AF6E7" w14:textId="77777777" w:rsidR="00612752" w:rsidRDefault="00612752" w:rsidP="00E87436">
      <w:pPr>
        <w:pStyle w:val="NoSpacing"/>
      </w:pPr>
    </w:p>
    <w:p w14:paraId="3B2C0916" w14:textId="77777777" w:rsidR="00070CD3" w:rsidRDefault="00070CD3" w:rsidP="00E87436">
      <w:pPr>
        <w:pStyle w:val="NoSpacing"/>
      </w:pPr>
    </w:p>
    <w:p w14:paraId="541621BF" w14:textId="77777777" w:rsidR="00612752" w:rsidRDefault="00612752" w:rsidP="00E87436">
      <w:pPr>
        <w:pStyle w:val="NoSpacing"/>
      </w:pPr>
    </w:p>
    <w:p w14:paraId="701985CF" w14:textId="77777777" w:rsidR="00612752" w:rsidRDefault="00612752" w:rsidP="00E87436">
      <w:pPr>
        <w:pStyle w:val="NoSpacing"/>
      </w:pPr>
    </w:p>
    <w:p w14:paraId="6A2D8480" w14:textId="77777777" w:rsidR="00070CD3" w:rsidRPr="00A446EB" w:rsidRDefault="00070CD3" w:rsidP="00070CD3">
      <w:pPr>
        <w:pStyle w:val="NoSpacing"/>
      </w:pPr>
      <w:r w:rsidRPr="00A446EB">
        <w:t>________________________________________________</w:t>
      </w:r>
      <w:r>
        <w:tab/>
      </w:r>
      <w:r w:rsidRPr="00A446EB">
        <w:tab/>
        <w:t>_________________</w:t>
      </w:r>
    </w:p>
    <w:p w14:paraId="714F96D6" w14:textId="0BF2AF06" w:rsidR="0073507B" w:rsidRDefault="008B5DB4" w:rsidP="00E87436">
      <w:pPr>
        <w:pStyle w:val="NoSpacing"/>
      </w:pPr>
      <w:r>
        <w:t xml:space="preserve">Chair, Faculty </w:t>
      </w:r>
      <w:r w:rsidR="00070CD3">
        <w:t>member’s department</w:t>
      </w:r>
      <w:r w:rsidR="00E87436">
        <w:tab/>
      </w:r>
      <w:r w:rsidR="00E87436">
        <w:tab/>
      </w:r>
      <w:r w:rsidR="00070CD3">
        <w:t>Date</w:t>
      </w:r>
    </w:p>
    <w:p w14:paraId="404B2D85" w14:textId="77777777" w:rsidR="00070CD3" w:rsidRDefault="00070CD3" w:rsidP="00070CD3">
      <w:pPr>
        <w:pStyle w:val="NoSpacing"/>
      </w:pPr>
    </w:p>
    <w:p w14:paraId="1E2F45D8" w14:textId="77777777" w:rsidR="00612752" w:rsidRDefault="00612752" w:rsidP="00070CD3">
      <w:pPr>
        <w:pStyle w:val="NoSpacing"/>
      </w:pPr>
    </w:p>
    <w:p w14:paraId="16973BD3" w14:textId="77777777" w:rsidR="00612752" w:rsidRDefault="00612752" w:rsidP="00070CD3">
      <w:pPr>
        <w:pStyle w:val="NoSpacing"/>
      </w:pPr>
    </w:p>
    <w:p w14:paraId="3AA9A162" w14:textId="77777777" w:rsidR="00070CD3" w:rsidRDefault="00070CD3" w:rsidP="00070CD3">
      <w:pPr>
        <w:pStyle w:val="NoSpacing"/>
      </w:pPr>
    </w:p>
    <w:p w14:paraId="43B7E8CA" w14:textId="372251D1" w:rsidR="00070CD3" w:rsidRPr="00A446EB" w:rsidRDefault="00070CD3" w:rsidP="00070CD3">
      <w:pPr>
        <w:pStyle w:val="NoSpacing"/>
      </w:pPr>
      <w:r w:rsidRPr="00A446EB">
        <w:t>________________________________________________</w:t>
      </w:r>
      <w:r>
        <w:tab/>
      </w:r>
      <w:r w:rsidRPr="00A446EB">
        <w:tab/>
        <w:t>_________________</w:t>
      </w:r>
    </w:p>
    <w:p w14:paraId="20A5AAA2" w14:textId="43F042E4" w:rsidR="00955D81" w:rsidRPr="00E87436" w:rsidRDefault="0073507B" w:rsidP="00E87436">
      <w:pPr>
        <w:pStyle w:val="NoSpacing"/>
      </w:pPr>
      <w:r>
        <w:t>Educ</w:t>
      </w:r>
      <w:r w:rsidR="00070CD3">
        <w:t>ational Policy Committee</w:t>
      </w:r>
      <w:r>
        <w:tab/>
      </w:r>
      <w:r>
        <w:tab/>
      </w:r>
      <w:r>
        <w:tab/>
        <w:t>D</w:t>
      </w:r>
      <w:r w:rsidR="00070CD3">
        <w:t>ate</w:t>
      </w:r>
    </w:p>
    <w:p w14:paraId="34A8DF15" w14:textId="77777777" w:rsidR="00070CD3" w:rsidRDefault="00070CD3" w:rsidP="00070CD3">
      <w:pPr>
        <w:pStyle w:val="NoSpacing"/>
      </w:pPr>
    </w:p>
    <w:p w14:paraId="42DEC4A6" w14:textId="009E82C7" w:rsidR="00612752" w:rsidRDefault="00612752" w:rsidP="00070CD3">
      <w:pPr>
        <w:pStyle w:val="NoSpacing"/>
      </w:pPr>
    </w:p>
    <w:p w14:paraId="772AFA94" w14:textId="77777777" w:rsidR="00612752" w:rsidRDefault="00612752" w:rsidP="00070CD3">
      <w:pPr>
        <w:pStyle w:val="NoSpacing"/>
      </w:pPr>
    </w:p>
    <w:p w14:paraId="73DE6B65" w14:textId="77777777" w:rsidR="00070CD3" w:rsidRDefault="00070CD3" w:rsidP="00070CD3">
      <w:pPr>
        <w:pStyle w:val="NoSpacing"/>
      </w:pPr>
    </w:p>
    <w:p w14:paraId="2FD1A0A0" w14:textId="62C97B1E" w:rsidR="00070CD3" w:rsidRPr="00A446EB" w:rsidRDefault="00070CD3" w:rsidP="00070CD3">
      <w:pPr>
        <w:pStyle w:val="NoSpacing"/>
      </w:pPr>
      <w:r w:rsidRPr="00A446EB">
        <w:t>________________________________________________</w:t>
      </w:r>
      <w:r>
        <w:tab/>
      </w:r>
      <w:r w:rsidRPr="00A446EB">
        <w:tab/>
        <w:t>_________________</w:t>
      </w:r>
    </w:p>
    <w:p w14:paraId="3D215E34" w14:textId="0AB29662" w:rsidR="00955D81" w:rsidRDefault="00070CD3" w:rsidP="00E87436">
      <w:pPr>
        <w:rPr>
          <w:rFonts w:ascii="Times New Roman" w:hAnsi="Times New Roman" w:cs="Times New Roman"/>
        </w:rPr>
      </w:pPr>
      <w:r>
        <w:rPr>
          <w:rFonts w:ascii="Times New Roman" w:hAnsi="Times New Roman" w:cs="Times New Roman"/>
        </w:rPr>
        <w:t>Coordinating Committee</w:t>
      </w:r>
      <w:r w:rsidR="0073507B">
        <w:rPr>
          <w:rFonts w:ascii="Times New Roman" w:hAnsi="Times New Roman" w:cs="Times New Roman"/>
        </w:rPr>
        <w:tab/>
      </w:r>
      <w:r>
        <w:rPr>
          <w:rFonts w:ascii="Times New Roman" w:hAnsi="Times New Roman" w:cs="Times New Roman"/>
        </w:rPr>
        <w:tab/>
      </w:r>
      <w:r w:rsidR="0073507B">
        <w:rPr>
          <w:rFonts w:ascii="Times New Roman" w:hAnsi="Times New Roman" w:cs="Times New Roman"/>
        </w:rPr>
        <w:tab/>
      </w:r>
      <w:r w:rsidR="0073507B">
        <w:rPr>
          <w:rFonts w:ascii="Times New Roman" w:hAnsi="Times New Roman" w:cs="Times New Roman"/>
        </w:rPr>
        <w:tab/>
        <w:t>D</w:t>
      </w:r>
      <w:r>
        <w:rPr>
          <w:rFonts w:ascii="Times New Roman" w:hAnsi="Times New Roman" w:cs="Times New Roman"/>
        </w:rPr>
        <w:t>ate</w:t>
      </w:r>
    </w:p>
    <w:p w14:paraId="003FF6A9" w14:textId="4531089D" w:rsidR="00070CD3" w:rsidRDefault="00070CD3" w:rsidP="00E87436">
      <w:pPr>
        <w:rPr>
          <w:rFonts w:ascii="Times New Roman" w:hAnsi="Times New Roman" w:cs="Times New Roman"/>
        </w:rPr>
      </w:pPr>
    </w:p>
    <w:p w14:paraId="05244BBA" w14:textId="77777777" w:rsidR="00070CD3" w:rsidRDefault="00070CD3" w:rsidP="00E87436">
      <w:pPr>
        <w:rPr>
          <w:rFonts w:ascii="Times New Roman" w:hAnsi="Times New Roman" w:cs="Times New Roman"/>
        </w:rPr>
      </w:pPr>
    </w:p>
    <w:p w14:paraId="5C0BCBFB" w14:textId="77777777" w:rsidR="00612752" w:rsidRDefault="00612752" w:rsidP="00E87436">
      <w:pPr>
        <w:rPr>
          <w:rFonts w:ascii="Times New Roman" w:hAnsi="Times New Roman" w:cs="Times New Roman"/>
        </w:rPr>
      </w:pPr>
    </w:p>
    <w:p w14:paraId="4B9D4529" w14:textId="77777777" w:rsidR="00612752" w:rsidRPr="00955D81" w:rsidRDefault="00612752" w:rsidP="00E87436">
      <w:pPr>
        <w:rPr>
          <w:rFonts w:ascii="Times New Roman" w:hAnsi="Times New Roman" w:cs="Times New Roman"/>
        </w:rPr>
      </w:pPr>
    </w:p>
    <w:p w14:paraId="4AB594AB" w14:textId="77777777" w:rsidR="00070CD3" w:rsidRPr="00A446EB" w:rsidRDefault="00070CD3" w:rsidP="00070CD3">
      <w:pPr>
        <w:pStyle w:val="NoSpacing"/>
      </w:pPr>
      <w:r w:rsidRPr="00A446EB">
        <w:t>________________________________________________</w:t>
      </w:r>
      <w:r>
        <w:tab/>
      </w:r>
      <w:r w:rsidRPr="00A446EB">
        <w:tab/>
        <w:t>_________________</w:t>
      </w:r>
    </w:p>
    <w:p w14:paraId="64FAEDC8" w14:textId="0AEF961B" w:rsidR="00955D81" w:rsidRDefault="00F14694" w:rsidP="00955D81">
      <w:pPr>
        <w:rPr>
          <w:rFonts w:ascii="Times New Roman" w:hAnsi="Times New Roman" w:cs="Times New Roman"/>
        </w:rPr>
      </w:pPr>
      <w:r>
        <w:rPr>
          <w:rFonts w:ascii="Times New Roman" w:hAnsi="Times New Roman" w:cs="Times New Roman"/>
        </w:rPr>
        <w:t>Events &amp; Promos</w:t>
      </w:r>
      <w:r w:rsidR="00070CD3">
        <w:rPr>
          <w:rFonts w:ascii="Times New Roman" w:hAnsi="Times New Roman" w:cs="Times New Roman"/>
        </w:rPr>
        <w:t xml:space="preserve"> </w:t>
      </w:r>
      <w:r w:rsidR="004A057A">
        <w:rPr>
          <w:rFonts w:ascii="Times New Roman" w:hAnsi="Times New Roman" w:cs="Times New Roman"/>
        </w:rPr>
        <w:t>Team</w:t>
      </w:r>
      <w:bookmarkStart w:id="0" w:name="_GoBack"/>
      <w:bookmarkEnd w:id="0"/>
      <w:r w:rsidR="00612752">
        <w:rPr>
          <w:rFonts w:ascii="Times New Roman" w:hAnsi="Times New Roman" w:cs="Times New Roman"/>
        </w:rPr>
        <w:tab/>
      </w:r>
      <w:r w:rsidR="00612752">
        <w:rPr>
          <w:rFonts w:ascii="Times New Roman" w:hAnsi="Times New Roman" w:cs="Times New Roman"/>
        </w:rPr>
        <w:tab/>
      </w:r>
      <w:r w:rsidR="00612752">
        <w:rPr>
          <w:rFonts w:ascii="Times New Roman" w:hAnsi="Times New Roman" w:cs="Times New Roman"/>
        </w:rPr>
        <w:tab/>
      </w:r>
      <w:r w:rsidR="00612752">
        <w:rPr>
          <w:rFonts w:ascii="Times New Roman" w:hAnsi="Times New Roman" w:cs="Times New Roman"/>
        </w:rPr>
        <w:tab/>
      </w:r>
      <w:r w:rsidR="0073507B">
        <w:rPr>
          <w:rFonts w:ascii="Times New Roman" w:hAnsi="Times New Roman" w:cs="Times New Roman"/>
        </w:rPr>
        <w:t>D</w:t>
      </w:r>
      <w:r w:rsidR="00612752">
        <w:rPr>
          <w:rFonts w:ascii="Times New Roman" w:hAnsi="Times New Roman" w:cs="Times New Roman"/>
        </w:rPr>
        <w:t>ate</w:t>
      </w:r>
    </w:p>
    <w:sectPr w:rsidR="00955D81" w:rsidSect="00997B04">
      <w:footerReference w:type="default" r:id="rId8"/>
      <w:headerReference w:type="first" r:id="rId9"/>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F9DAA" w14:textId="77777777" w:rsidR="00A805DF" w:rsidRDefault="00A805DF" w:rsidP="00997B04">
      <w:r>
        <w:separator/>
      </w:r>
    </w:p>
  </w:endnote>
  <w:endnote w:type="continuationSeparator" w:id="0">
    <w:p w14:paraId="5CE9FEC4" w14:textId="77777777" w:rsidR="00A805DF" w:rsidRDefault="00A805DF" w:rsidP="0099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56C0F" w14:textId="25E51B3E" w:rsidR="00D541ED" w:rsidRDefault="00D541ED">
    <w:pPr>
      <w:pStyle w:val="Footer"/>
      <w:jc w:val="right"/>
    </w:pPr>
    <w:r>
      <w:t xml:space="preserve">Major Events Request Form - </w:t>
    </w:r>
    <w:sdt>
      <w:sdtPr>
        <w:id w:val="4402663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057A">
          <w:rPr>
            <w:noProof/>
          </w:rPr>
          <w:t>2</w:t>
        </w:r>
        <w:r>
          <w:rPr>
            <w:noProof/>
          </w:rPr>
          <w:fldChar w:fldCharType="end"/>
        </w:r>
      </w:sdtContent>
    </w:sdt>
  </w:p>
  <w:p w14:paraId="6D8623CD" w14:textId="77777777" w:rsidR="00997B04" w:rsidRDefault="00997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E87DD" w14:textId="77777777" w:rsidR="00A805DF" w:rsidRDefault="00A805DF" w:rsidP="00997B04">
      <w:r>
        <w:separator/>
      </w:r>
    </w:p>
  </w:footnote>
  <w:footnote w:type="continuationSeparator" w:id="0">
    <w:p w14:paraId="410131B6" w14:textId="77777777" w:rsidR="00A805DF" w:rsidRDefault="00A805DF" w:rsidP="00997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388" w:type="dxa"/>
      <w:tblInd w:w="6975" w:type="dxa"/>
      <w:tblBorders>
        <w:left w:val="none" w:sz="0" w:space="0" w:color="auto"/>
        <w:right w:val="none" w:sz="0" w:space="0" w:color="auto"/>
      </w:tblBorders>
      <w:shd w:val="clear" w:color="auto" w:fill="FFFFFF" w:themeFill="background1"/>
      <w:tblLook w:val="04A0" w:firstRow="1" w:lastRow="0" w:firstColumn="1" w:lastColumn="0" w:noHBand="0" w:noVBand="1"/>
    </w:tblPr>
    <w:tblGrid>
      <w:gridCol w:w="4388"/>
    </w:tblGrid>
    <w:tr w:rsidR="00C1155B" w14:paraId="1E0ED33E" w14:textId="77777777" w:rsidTr="00C1155B">
      <w:trPr>
        <w:trHeight w:val="315"/>
      </w:trPr>
      <w:tc>
        <w:tcPr>
          <w:tcW w:w="4388" w:type="dxa"/>
          <w:tcBorders>
            <w:left w:val="single" w:sz="4" w:space="0" w:color="auto"/>
            <w:right w:val="single" w:sz="4" w:space="0" w:color="auto"/>
          </w:tcBorders>
          <w:shd w:val="clear" w:color="auto" w:fill="D9D9D9" w:themeFill="background1" w:themeFillShade="D9"/>
        </w:tcPr>
        <w:p w14:paraId="5C7560C8" w14:textId="5B9F8C65" w:rsidR="00C1155B" w:rsidRPr="00C1155B" w:rsidRDefault="00C1155B" w:rsidP="00C1155B">
          <w:pPr>
            <w:pStyle w:val="Header"/>
            <w:tabs>
              <w:tab w:val="clear" w:pos="4680"/>
              <w:tab w:val="clear" w:pos="9360"/>
              <w:tab w:val="right" w:pos="6696"/>
            </w:tabs>
            <w:rPr>
              <w:sz w:val="22"/>
              <w:szCs w:val="22"/>
            </w:rPr>
          </w:pPr>
          <w:r>
            <w:rPr>
              <w:sz w:val="22"/>
              <w:szCs w:val="22"/>
            </w:rPr>
            <w:t xml:space="preserve">Date </w:t>
          </w:r>
          <w:r w:rsidR="00376BF9">
            <w:rPr>
              <w:sz w:val="22"/>
              <w:szCs w:val="22"/>
            </w:rPr>
            <w:t xml:space="preserve">Submission </w:t>
          </w:r>
          <w:r>
            <w:rPr>
              <w:sz w:val="22"/>
              <w:szCs w:val="22"/>
            </w:rPr>
            <w:t>Received:</w:t>
          </w:r>
        </w:p>
      </w:tc>
    </w:tr>
  </w:tbl>
  <w:p w14:paraId="37F9020D" w14:textId="2F1A37CF" w:rsidR="00C1155B" w:rsidRDefault="00C1155B" w:rsidP="00C11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E29"/>
    <w:multiLevelType w:val="hybridMultilevel"/>
    <w:tmpl w:val="E8B86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94804"/>
    <w:multiLevelType w:val="hybridMultilevel"/>
    <w:tmpl w:val="DB2CC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53F19"/>
    <w:multiLevelType w:val="hybridMultilevel"/>
    <w:tmpl w:val="CF908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D139E"/>
    <w:multiLevelType w:val="hybridMultilevel"/>
    <w:tmpl w:val="8DB62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13ED1"/>
    <w:multiLevelType w:val="hybridMultilevel"/>
    <w:tmpl w:val="E7B2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CF"/>
    <w:rsid w:val="0006119F"/>
    <w:rsid w:val="0006391F"/>
    <w:rsid w:val="00070CD3"/>
    <w:rsid w:val="000B023C"/>
    <w:rsid w:val="000F284E"/>
    <w:rsid w:val="001021F0"/>
    <w:rsid w:val="0020443E"/>
    <w:rsid w:val="00253867"/>
    <w:rsid w:val="00283861"/>
    <w:rsid w:val="002E633B"/>
    <w:rsid w:val="00315470"/>
    <w:rsid w:val="00350084"/>
    <w:rsid w:val="00376BF9"/>
    <w:rsid w:val="003A02FD"/>
    <w:rsid w:val="0048149D"/>
    <w:rsid w:val="0049280D"/>
    <w:rsid w:val="0049524E"/>
    <w:rsid w:val="004A057A"/>
    <w:rsid w:val="004C2E24"/>
    <w:rsid w:val="004E130F"/>
    <w:rsid w:val="00522E50"/>
    <w:rsid w:val="005C1F35"/>
    <w:rsid w:val="00612752"/>
    <w:rsid w:val="006E1564"/>
    <w:rsid w:val="0073507B"/>
    <w:rsid w:val="00773D6F"/>
    <w:rsid w:val="007A6114"/>
    <w:rsid w:val="007C6525"/>
    <w:rsid w:val="007D0CC1"/>
    <w:rsid w:val="00876F3D"/>
    <w:rsid w:val="008B5DB4"/>
    <w:rsid w:val="008D1CA2"/>
    <w:rsid w:val="008D5DAA"/>
    <w:rsid w:val="009153E9"/>
    <w:rsid w:val="00925711"/>
    <w:rsid w:val="00955D81"/>
    <w:rsid w:val="009700CF"/>
    <w:rsid w:val="00997B04"/>
    <w:rsid w:val="00A25D9B"/>
    <w:rsid w:val="00A446EB"/>
    <w:rsid w:val="00A805DF"/>
    <w:rsid w:val="00B01213"/>
    <w:rsid w:val="00B06A56"/>
    <w:rsid w:val="00B07FB3"/>
    <w:rsid w:val="00B20A2B"/>
    <w:rsid w:val="00B76C6F"/>
    <w:rsid w:val="00BC2993"/>
    <w:rsid w:val="00BD4357"/>
    <w:rsid w:val="00BD70DC"/>
    <w:rsid w:val="00BF1B2C"/>
    <w:rsid w:val="00C1155B"/>
    <w:rsid w:val="00CC0488"/>
    <w:rsid w:val="00CF193A"/>
    <w:rsid w:val="00CF4519"/>
    <w:rsid w:val="00D13763"/>
    <w:rsid w:val="00D31E81"/>
    <w:rsid w:val="00D541ED"/>
    <w:rsid w:val="00D817FD"/>
    <w:rsid w:val="00D822B1"/>
    <w:rsid w:val="00DE3111"/>
    <w:rsid w:val="00E87436"/>
    <w:rsid w:val="00EE40E9"/>
    <w:rsid w:val="00F07C13"/>
    <w:rsid w:val="00F14694"/>
    <w:rsid w:val="00F407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7BA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861"/>
    <w:pPr>
      <w:ind w:left="720"/>
      <w:contextualSpacing/>
    </w:pPr>
  </w:style>
  <w:style w:type="paragraph" w:styleId="NoSpacing">
    <w:name w:val="No Spacing"/>
    <w:uiPriority w:val="1"/>
    <w:qFormat/>
    <w:rsid w:val="00E87436"/>
  </w:style>
  <w:style w:type="table" w:styleId="TableGrid">
    <w:name w:val="Table Grid"/>
    <w:basedOn w:val="TableNormal"/>
    <w:uiPriority w:val="59"/>
    <w:rsid w:val="00BC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B04"/>
    <w:pPr>
      <w:tabs>
        <w:tab w:val="center" w:pos="4680"/>
        <w:tab w:val="right" w:pos="9360"/>
      </w:tabs>
    </w:pPr>
  </w:style>
  <w:style w:type="character" w:customStyle="1" w:styleId="HeaderChar">
    <w:name w:val="Header Char"/>
    <w:basedOn w:val="DefaultParagraphFont"/>
    <w:link w:val="Header"/>
    <w:uiPriority w:val="99"/>
    <w:rsid w:val="00997B04"/>
  </w:style>
  <w:style w:type="paragraph" w:styleId="Footer">
    <w:name w:val="footer"/>
    <w:basedOn w:val="Normal"/>
    <w:link w:val="FooterChar"/>
    <w:uiPriority w:val="99"/>
    <w:unhideWhenUsed/>
    <w:rsid w:val="00997B04"/>
    <w:pPr>
      <w:tabs>
        <w:tab w:val="center" w:pos="4680"/>
        <w:tab w:val="right" w:pos="9360"/>
      </w:tabs>
    </w:pPr>
  </w:style>
  <w:style w:type="character" w:customStyle="1" w:styleId="FooterChar">
    <w:name w:val="Footer Char"/>
    <w:basedOn w:val="DefaultParagraphFont"/>
    <w:link w:val="Footer"/>
    <w:uiPriority w:val="99"/>
    <w:rsid w:val="00997B04"/>
  </w:style>
  <w:style w:type="character" w:styleId="PlaceholderText">
    <w:name w:val="Placeholder Text"/>
    <w:basedOn w:val="DefaultParagraphFont"/>
    <w:uiPriority w:val="99"/>
    <w:semiHidden/>
    <w:rsid w:val="0048149D"/>
    <w:rPr>
      <w:color w:val="808080"/>
    </w:rPr>
  </w:style>
  <w:style w:type="paragraph" w:styleId="BalloonText">
    <w:name w:val="Balloon Text"/>
    <w:basedOn w:val="Normal"/>
    <w:link w:val="BalloonTextChar"/>
    <w:uiPriority w:val="99"/>
    <w:semiHidden/>
    <w:unhideWhenUsed/>
    <w:rsid w:val="00925711"/>
    <w:rPr>
      <w:rFonts w:ascii="Tahoma" w:hAnsi="Tahoma" w:cs="Tahoma"/>
      <w:sz w:val="16"/>
      <w:szCs w:val="16"/>
    </w:rPr>
  </w:style>
  <w:style w:type="character" w:customStyle="1" w:styleId="BalloonTextChar">
    <w:name w:val="Balloon Text Char"/>
    <w:basedOn w:val="DefaultParagraphFont"/>
    <w:link w:val="BalloonText"/>
    <w:uiPriority w:val="99"/>
    <w:semiHidden/>
    <w:rsid w:val="00925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861"/>
    <w:pPr>
      <w:ind w:left="720"/>
      <w:contextualSpacing/>
    </w:pPr>
  </w:style>
  <w:style w:type="paragraph" w:styleId="NoSpacing">
    <w:name w:val="No Spacing"/>
    <w:uiPriority w:val="1"/>
    <w:qFormat/>
    <w:rsid w:val="00E87436"/>
  </w:style>
  <w:style w:type="table" w:styleId="TableGrid">
    <w:name w:val="Table Grid"/>
    <w:basedOn w:val="TableNormal"/>
    <w:uiPriority w:val="59"/>
    <w:rsid w:val="00BC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B04"/>
    <w:pPr>
      <w:tabs>
        <w:tab w:val="center" w:pos="4680"/>
        <w:tab w:val="right" w:pos="9360"/>
      </w:tabs>
    </w:pPr>
  </w:style>
  <w:style w:type="character" w:customStyle="1" w:styleId="HeaderChar">
    <w:name w:val="Header Char"/>
    <w:basedOn w:val="DefaultParagraphFont"/>
    <w:link w:val="Header"/>
    <w:uiPriority w:val="99"/>
    <w:rsid w:val="00997B04"/>
  </w:style>
  <w:style w:type="paragraph" w:styleId="Footer">
    <w:name w:val="footer"/>
    <w:basedOn w:val="Normal"/>
    <w:link w:val="FooterChar"/>
    <w:uiPriority w:val="99"/>
    <w:unhideWhenUsed/>
    <w:rsid w:val="00997B04"/>
    <w:pPr>
      <w:tabs>
        <w:tab w:val="center" w:pos="4680"/>
        <w:tab w:val="right" w:pos="9360"/>
      </w:tabs>
    </w:pPr>
  </w:style>
  <w:style w:type="character" w:customStyle="1" w:styleId="FooterChar">
    <w:name w:val="Footer Char"/>
    <w:basedOn w:val="DefaultParagraphFont"/>
    <w:link w:val="Footer"/>
    <w:uiPriority w:val="99"/>
    <w:rsid w:val="00997B04"/>
  </w:style>
  <w:style w:type="character" w:styleId="PlaceholderText">
    <w:name w:val="Placeholder Text"/>
    <w:basedOn w:val="DefaultParagraphFont"/>
    <w:uiPriority w:val="99"/>
    <w:semiHidden/>
    <w:rsid w:val="0048149D"/>
    <w:rPr>
      <w:color w:val="808080"/>
    </w:rPr>
  </w:style>
  <w:style w:type="paragraph" w:styleId="BalloonText">
    <w:name w:val="Balloon Text"/>
    <w:basedOn w:val="Normal"/>
    <w:link w:val="BalloonTextChar"/>
    <w:uiPriority w:val="99"/>
    <w:semiHidden/>
    <w:unhideWhenUsed/>
    <w:rsid w:val="00925711"/>
    <w:rPr>
      <w:rFonts w:ascii="Tahoma" w:hAnsi="Tahoma" w:cs="Tahoma"/>
      <w:sz w:val="16"/>
      <w:szCs w:val="16"/>
    </w:rPr>
  </w:style>
  <w:style w:type="character" w:customStyle="1" w:styleId="BalloonTextChar">
    <w:name w:val="Balloon Text Char"/>
    <w:basedOn w:val="DefaultParagraphFont"/>
    <w:link w:val="BalloonText"/>
    <w:uiPriority w:val="99"/>
    <w:semiHidden/>
    <w:rsid w:val="00925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Western Ontario</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Anne Younker</dc:creator>
  <cp:lastModifiedBy>Megan Grace Robertson</cp:lastModifiedBy>
  <cp:revision>3</cp:revision>
  <cp:lastPrinted>2016-10-19T13:27:00Z</cp:lastPrinted>
  <dcterms:created xsi:type="dcterms:W3CDTF">2016-10-21T12:41:00Z</dcterms:created>
  <dcterms:modified xsi:type="dcterms:W3CDTF">2017-02-27T17:03:00Z</dcterms:modified>
</cp:coreProperties>
</file>